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2" w:type="dxa"/>
        <w:tblLayout w:type="fixed"/>
        <w:tblLook w:val="00A0" w:firstRow="1" w:lastRow="0" w:firstColumn="1" w:lastColumn="0" w:noHBand="0" w:noVBand="0"/>
      </w:tblPr>
      <w:tblGrid>
        <w:gridCol w:w="1985"/>
        <w:gridCol w:w="3685"/>
        <w:gridCol w:w="3119"/>
        <w:gridCol w:w="709"/>
        <w:gridCol w:w="144"/>
      </w:tblGrid>
      <w:tr w:rsidR="00026040" w14:paraId="2B81D49C" w14:textId="77777777" w:rsidTr="001019E5">
        <w:trPr>
          <w:gridAfter w:val="1"/>
          <w:wAfter w:w="144" w:type="dxa"/>
          <w:cantSplit/>
        </w:trPr>
        <w:tc>
          <w:tcPr>
            <w:tcW w:w="1985" w:type="dxa"/>
          </w:tcPr>
          <w:p w14:paraId="6C76A536" w14:textId="66764C9E" w:rsidR="00026040" w:rsidRDefault="00026040" w:rsidP="0002604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5F793D2A" wp14:editId="492C675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06170" cy="975360"/>
                  <wp:effectExtent l="0" t="0" r="0" b="0"/>
                  <wp:wrapSquare wrapText="bothSides"/>
                  <wp:docPr id="3" name="Picture 3" descr="20170228-MoD logo for AFC bad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70228-MoD logo for AFC bad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9" t="9207" r="31781" b="20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A4E9F2" w14:textId="29DCC2D8" w:rsidR="00026040" w:rsidRDefault="00026040" w:rsidP="00026040">
            <w:pPr>
              <w:ind w:left="540" w:right="81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513" w:type="dxa"/>
            <w:gridSpan w:val="3"/>
          </w:tcPr>
          <w:p w14:paraId="49F118F2" w14:textId="09654E28" w:rsidR="00026040" w:rsidRDefault="00026040" w:rsidP="00026040">
            <w:pPr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w:r w:rsidRPr="00E2212D">
              <w:rPr>
                <w:rFonts w:ascii="Arial" w:hAnsi="Arial" w:cs="Arial"/>
                <w:b/>
                <w:sz w:val="40"/>
                <w:szCs w:val="28"/>
              </w:rPr>
              <w:t xml:space="preserve">Aviation Fuels Committee Meeting </w:t>
            </w:r>
          </w:p>
          <w:p w14:paraId="4156CAAA" w14:textId="050259B7" w:rsidR="00026040" w:rsidRPr="00E2212D" w:rsidRDefault="00026040" w:rsidP="00026040">
            <w:pPr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28"/>
              </w:rPr>
              <w:t>202</w:t>
            </w:r>
            <w:r w:rsidR="00B90179">
              <w:rPr>
                <w:rFonts w:ascii="Arial" w:hAnsi="Arial" w:cs="Arial"/>
                <w:b/>
                <w:sz w:val="40"/>
                <w:szCs w:val="28"/>
              </w:rPr>
              <w:t>3</w:t>
            </w:r>
          </w:p>
          <w:p w14:paraId="3E1BA697" w14:textId="261905DD" w:rsidR="00026040" w:rsidRDefault="00026040" w:rsidP="00B115B7">
            <w:pPr>
              <w:ind w:left="540" w:right="818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94F15">
              <w:rPr>
                <w:rFonts w:ascii="Arial" w:hAnsi="Arial" w:cs="Arial"/>
                <w:sz w:val="20"/>
                <w:szCs w:val="22"/>
              </w:rPr>
              <w:t xml:space="preserve">The AFC shall convene at </w:t>
            </w:r>
            <w:r>
              <w:rPr>
                <w:rFonts w:ascii="Arial" w:hAnsi="Arial" w:cs="Arial"/>
                <w:b/>
                <w:sz w:val="20"/>
                <w:szCs w:val="22"/>
              </w:rPr>
              <w:t>The Montcalm London Marble Arch</w:t>
            </w:r>
            <w:r>
              <w:rPr>
                <w:rFonts w:ascii="Arial" w:hAnsi="Arial" w:cs="Arial"/>
                <w:sz w:val="20"/>
                <w:szCs w:val="22"/>
              </w:rPr>
              <w:t>,</w:t>
            </w:r>
            <w:r>
              <w:rPr>
                <w:rFonts w:ascii="Arial" w:hAnsi="Arial" w:cs="Arial"/>
                <w:sz w:val="20"/>
                <w:szCs w:val="22"/>
              </w:rPr>
              <w:br/>
              <w:t>2 Wallenberg Place,</w:t>
            </w:r>
            <w:r w:rsidRPr="00194F15">
              <w:rPr>
                <w:rFonts w:ascii="Arial" w:hAnsi="Arial" w:cs="Arial"/>
                <w:sz w:val="20"/>
                <w:szCs w:val="22"/>
              </w:rPr>
              <w:t xml:space="preserve"> London</w:t>
            </w:r>
            <w:r>
              <w:rPr>
                <w:rFonts w:ascii="Arial" w:hAnsi="Arial" w:cs="Arial"/>
                <w:sz w:val="20"/>
                <w:szCs w:val="22"/>
              </w:rPr>
              <w:t xml:space="preserve">, W1H 7TN </w:t>
            </w:r>
            <w:hyperlink r:id="rId16" w:history="1">
              <w:r>
                <w:rPr>
                  <w:rStyle w:val="Hyperlink"/>
                  <w:rFonts w:ascii="Arial" w:hAnsi="Arial" w:cs="Arial"/>
                  <w:sz w:val="20"/>
                  <w:szCs w:val="22"/>
                </w:rPr>
                <w:t>https://www.montcalm.co.uk/</w:t>
              </w:r>
            </w:hyperlink>
            <w:r w:rsidRPr="00194F15">
              <w:rPr>
                <w:rFonts w:ascii="Arial" w:hAnsi="Arial" w:cs="Arial"/>
                <w:sz w:val="20"/>
                <w:szCs w:val="22"/>
              </w:rPr>
              <w:t>,</w:t>
            </w:r>
          </w:p>
          <w:p w14:paraId="420DCA5C" w14:textId="77777777" w:rsidR="00B115B7" w:rsidRDefault="00B115B7" w:rsidP="00B115B7">
            <w:pPr>
              <w:ind w:left="540" w:right="81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C3C4F34" w14:textId="5F2E7FB6" w:rsidR="00026040" w:rsidRDefault="00026040" w:rsidP="00B115B7">
            <w:pPr>
              <w:ind w:left="540" w:right="81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62E66">
              <w:rPr>
                <w:rFonts w:ascii="Arial" w:hAnsi="Arial" w:cs="Arial"/>
                <w:b/>
                <w:sz w:val="20"/>
                <w:szCs w:val="22"/>
              </w:rPr>
              <w:t xml:space="preserve">Tuesday </w:t>
            </w:r>
            <w:r w:rsidR="00B90179">
              <w:rPr>
                <w:rFonts w:ascii="Arial" w:hAnsi="Arial" w:cs="Arial"/>
                <w:b/>
                <w:sz w:val="20"/>
                <w:szCs w:val="22"/>
              </w:rPr>
              <w:t>28</w:t>
            </w:r>
            <w:r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th</w:t>
            </w:r>
            <w:r w:rsidRPr="00F62E66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2E5CB5">
              <w:rPr>
                <w:rFonts w:ascii="Arial" w:hAnsi="Arial" w:cs="Arial"/>
                <w:b/>
                <w:sz w:val="20"/>
                <w:szCs w:val="22"/>
              </w:rPr>
              <w:t>March</w:t>
            </w:r>
            <w:r w:rsidRPr="00F62E66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10:00 </w:t>
            </w:r>
            <w:r w:rsidRPr="00F62E66">
              <w:rPr>
                <w:rFonts w:ascii="Arial" w:hAnsi="Arial" w:cs="Arial"/>
                <w:b/>
                <w:sz w:val="20"/>
                <w:szCs w:val="22"/>
              </w:rPr>
              <w:t xml:space="preserve">- Wednesday </w:t>
            </w:r>
            <w:r w:rsidR="002E5CB5">
              <w:rPr>
                <w:rFonts w:ascii="Arial" w:hAnsi="Arial" w:cs="Arial"/>
                <w:b/>
                <w:sz w:val="20"/>
                <w:szCs w:val="22"/>
              </w:rPr>
              <w:t>29</w:t>
            </w:r>
            <w:r w:rsidRPr="00865E36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F62E66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2E5CB5">
              <w:rPr>
                <w:rFonts w:ascii="Arial" w:hAnsi="Arial" w:cs="Arial"/>
                <w:b/>
                <w:sz w:val="20"/>
                <w:szCs w:val="22"/>
              </w:rPr>
              <w:t>March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1019E5">
              <w:rPr>
                <w:rFonts w:ascii="Arial" w:hAnsi="Arial" w:cs="Arial"/>
                <w:b/>
                <w:sz w:val="20"/>
                <w:szCs w:val="22"/>
              </w:rPr>
              <w:t>15</w:t>
            </w:r>
            <w:r w:rsidR="002E5CB5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1019E5">
              <w:rPr>
                <w:rFonts w:ascii="Arial" w:hAnsi="Arial" w:cs="Arial"/>
                <w:b/>
                <w:sz w:val="20"/>
                <w:szCs w:val="22"/>
              </w:rPr>
              <w:t>00</w:t>
            </w:r>
          </w:p>
          <w:p w14:paraId="7B9F5B63" w14:textId="10B75B1B" w:rsidR="001A1AA5" w:rsidRPr="00F62E66" w:rsidRDefault="001A1AA5" w:rsidP="00B115B7">
            <w:pPr>
              <w:ind w:left="540" w:right="8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is subject to change</w:t>
            </w:r>
          </w:p>
        </w:tc>
      </w:tr>
      <w:tr w:rsidR="006D4DA9" w:rsidRPr="002E5B28" w14:paraId="441C9E3A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96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793367A8" w14:textId="4B79084B" w:rsidR="006D4DA9" w:rsidRPr="002E5B28" w:rsidRDefault="006D4DA9" w:rsidP="00B75D4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E5B28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2E5CB5">
              <w:rPr>
                <w:rFonts w:ascii="Arial" w:hAnsi="Arial" w:cs="Arial"/>
                <w:b/>
                <w:sz w:val="20"/>
                <w:szCs w:val="20"/>
              </w:rPr>
              <w:t>28-March</w:t>
            </w:r>
            <w:r w:rsidRPr="002E5B28">
              <w:rPr>
                <w:rFonts w:ascii="Arial" w:hAnsi="Arial" w:cs="Arial"/>
                <w:b/>
                <w:sz w:val="20"/>
                <w:szCs w:val="20"/>
              </w:rPr>
              <w:t>: Registration begins at 09:30, please be seated by 10:00</w:t>
            </w:r>
          </w:p>
        </w:tc>
      </w:tr>
      <w:tr w:rsidR="006D4DA9" w:rsidRPr="002E5B28" w14:paraId="2374571C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85"/>
        </w:trPr>
        <w:tc>
          <w:tcPr>
            <w:tcW w:w="9642" w:type="dxa"/>
            <w:gridSpan w:val="5"/>
            <w:shd w:val="clear" w:color="auto" w:fill="auto"/>
          </w:tcPr>
          <w:p w14:paraId="18EEFD33" w14:textId="4590776A" w:rsidR="006D4DA9" w:rsidRPr="002E5B28" w:rsidRDefault="006D4DA9" w:rsidP="00B75D4C">
            <w:pPr>
              <w:numPr>
                <w:ilvl w:val="0"/>
                <w:numId w:val="6"/>
              </w:num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E5B28">
              <w:rPr>
                <w:rFonts w:ascii="Arial" w:hAnsi="Arial" w:cs="Arial"/>
                <w:b/>
                <w:sz w:val="20"/>
                <w:szCs w:val="20"/>
              </w:rPr>
              <w:t>Welcome</w:t>
            </w:r>
          </w:p>
        </w:tc>
      </w:tr>
      <w:tr w:rsidR="006D4DA9" w:rsidRPr="002E5B28" w14:paraId="345CF55E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413E8EE2" w14:textId="27460DE9" w:rsidR="006D4DA9" w:rsidRPr="002E5B28" w:rsidRDefault="006D4DA9" w:rsidP="00B75D4C">
            <w:pPr>
              <w:spacing w:before="100" w:after="100"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2E5B28"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="001019E5">
              <w:rPr>
                <w:rFonts w:ascii="Arial" w:hAnsi="Arial" w:cs="Arial"/>
                <w:sz w:val="20"/>
                <w:szCs w:val="20"/>
              </w:rPr>
              <w:t>A</w:t>
            </w:r>
            <w:r w:rsidRPr="002E5B28">
              <w:rPr>
                <w:rFonts w:ascii="Arial" w:hAnsi="Arial" w:cs="Arial"/>
                <w:sz w:val="20"/>
                <w:szCs w:val="20"/>
              </w:rPr>
              <w:t>rrangements, HSE briefing</w:t>
            </w:r>
          </w:p>
        </w:tc>
        <w:tc>
          <w:tcPr>
            <w:tcW w:w="3119" w:type="dxa"/>
            <w:shd w:val="clear" w:color="auto" w:fill="auto"/>
          </w:tcPr>
          <w:p w14:paraId="17FC5968" w14:textId="5FE98DF6" w:rsidR="007D1F4B" w:rsidRPr="002E5B28" w:rsidRDefault="009B57EB" w:rsidP="009B57E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Mike Farmery,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Clear &amp; Bright</w:t>
            </w:r>
          </w:p>
        </w:tc>
        <w:tc>
          <w:tcPr>
            <w:tcW w:w="853" w:type="dxa"/>
            <w:gridSpan w:val="2"/>
          </w:tcPr>
          <w:p w14:paraId="46FEB470" w14:textId="77777777" w:rsidR="006D4DA9" w:rsidRPr="002E5B28" w:rsidRDefault="006D4DA9" w:rsidP="00B75D4C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 w:rsidRPr="002E5B28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  <w:tr w:rsidR="006D4DA9" w:rsidRPr="002E5B28" w14:paraId="1C664C7D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6D3DF854" w14:textId="48281E17" w:rsidR="006D4DA9" w:rsidRPr="002E5B28" w:rsidRDefault="006D4DA9" w:rsidP="00B75D4C">
            <w:pPr>
              <w:spacing w:before="100" w:after="100"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2E5B28">
              <w:rPr>
                <w:rFonts w:ascii="Arial" w:hAnsi="Arial" w:cs="Arial"/>
                <w:sz w:val="20"/>
                <w:szCs w:val="20"/>
              </w:rPr>
              <w:t xml:space="preserve">Welcome </w:t>
            </w:r>
            <w:r w:rsidR="001019E5">
              <w:rPr>
                <w:rFonts w:ascii="Arial" w:hAnsi="Arial" w:cs="Arial"/>
                <w:sz w:val="20"/>
                <w:szCs w:val="20"/>
              </w:rPr>
              <w:t>N</w:t>
            </w:r>
            <w:r w:rsidRPr="002E5B28">
              <w:rPr>
                <w:rFonts w:ascii="Arial" w:hAnsi="Arial" w:cs="Arial"/>
                <w:sz w:val="20"/>
                <w:szCs w:val="20"/>
              </w:rPr>
              <w:t xml:space="preserve">otes and the DSFA </w:t>
            </w:r>
          </w:p>
        </w:tc>
        <w:tc>
          <w:tcPr>
            <w:tcW w:w="3119" w:type="dxa"/>
            <w:shd w:val="clear" w:color="auto" w:fill="auto"/>
          </w:tcPr>
          <w:p w14:paraId="7D6C9EE8" w14:textId="4A350CD3" w:rsidR="00F64A18" w:rsidRPr="002E5B28" w:rsidRDefault="005B2219" w:rsidP="00B75D4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Tom Stevenson</w:t>
            </w:r>
            <w:r w:rsidR="008369B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76E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69B5" w:rsidRPr="008369B5">
              <w:rPr>
                <w:rFonts w:ascii="Arial" w:hAnsi="Arial" w:cs="Arial"/>
                <w:b/>
                <w:sz w:val="20"/>
                <w:szCs w:val="20"/>
              </w:rPr>
              <w:t>Defence Strategic Fuels Authority</w:t>
            </w:r>
          </w:p>
        </w:tc>
        <w:tc>
          <w:tcPr>
            <w:tcW w:w="853" w:type="dxa"/>
            <w:gridSpan w:val="2"/>
          </w:tcPr>
          <w:p w14:paraId="4B1915CE" w14:textId="77777777" w:rsidR="006D4DA9" w:rsidRPr="002E5B28" w:rsidRDefault="006D4DA9" w:rsidP="00B75D4C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 w:rsidRPr="002E5B28">
              <w:rPr>
                <w:rFonts w:ascii="Arial" w:hAnsi="Arial" w:cs="Arial"/>
                <w:sz w:val="20"/>
                <w:szCs w:val="20"/>
              </w:rPr>
              <w:t>10:05</w:t>
            </w:r>
          </w:p>
        </w:tc>
      </w:tr>
      <w:tr w:rsidR="00597622" w:rsidRPr="002E5B28" w14:paraId="0A0C6BD8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33"/>
        </w:trPr>
        <w:tc>
          <w:tcPr>
            <w:tcW w:w="9642" w:type="dxa"/>
            <w:gridSpan w:val="5"/>
            <w:shd w:val="clear" w:color="auto" w:fill="auto"/>
          </w:tcPr>
          <w:p w14:paraId="19D48C05" w14:textId="1B782F1A" w:rsidR="00DD4C1D" w:rsidRPr="00DD4C1D" w:rsidRDefault="00AE039E" w:rsidP="00DD4C1D">
            <w:pPr>
              <w:numPr>
                <w:ilvl w:val="0"/>
                <w:numId w:val="6"/>
              </w:num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82FF2">
              <w:rPr>
                <w:rFonts w:ascii="Arial" w:hAnsi="Arial" w:cs="Arial"/>
                <w:b/>
                <w:sz w:val="20"/>
                <w:szCs w:val="20"/>
              </w:rPr>
              <w:t xml:space="preserve">ynthetic </w:t>
            </w:r>
            <w:r w:rsidR="001019E5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viation</w:t>
            </w:r>
            <w:r w:rsidR="009E50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19E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E5059">
              <w:rPr>
                <w:rFonts w:ascii="Arial" w:hAnsi="Arial" w:cs="Arial"/>
                <w:b/>
                <w:sz w:val="20"/>
                <w:szCs w:val="20"/>
              </w:rPr>
              <w:t>urbine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19E5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uel</w:t>
            </w:r>
          </w:p>
        </w:tc>
      </w:tr>
      <w:tr w:rsidR="004D2E38" w:rsidRPr="002E5B28" w14:paraId="5E64A4A4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173949BD" w14:textId="46E52B3B" w:rsidR="004D2E38" w:rsidRPr="006C4249" w:rsidRDefault="003A178F" w:rsidP="006E690A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Scene </w:t>
            </w:r>
            <w:r w:rsidR="001019E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etting </w:t>
            </w:r>
          </w:p>
        </w:tc>
        <w:tc>
          <w:tcPr>
            <w:tcW w:w="3119" w:type="dxa"/>
            <w:shd w:val="clear" w:color="auto" w:fill="auto"/>
          </w:tcPr>
          <w:p w14:paraId="0BCE9747" w14:textId="5E807482" w:rsidR="00BC18FC" w:rsidRPr="006C4249" w:rsidRDefault="00285E4A" w:rsidP="004F3D2C">
            <w:pPr>
              <w:tabs>
                <w:tab w:val="right" w:pos="2761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Robert Boyd</w:t>
            </w:r>
            <w:r w:rsidR="00AE245B">
              <w:rPr>
                <w:rFonts w:ascii="Arial" w:hAnsi="Arial" w:cs="Arial"/>
                <w:b/>
                <w:sz w:val="20"/>
                <w:szCs w:val="20"/>
              </w:rPr>
              <w:t>, Boeing</w:t>
            </w:r>
            <w:r w:rsidR="005B22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gridSpan w:val="2"/>
          </w:tcPr>
          <w:p w14:paraId="0F8E3A70" w14:textId="3F675C19" w:rsidR="004D2E38" w:rsidRPr="006C4249" w:rsidRDefault="00C0081E" w:rsidP="00DC0EC8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</w:tr>
      <w:tr w:rsidR="003A178F" w:rsidRPr="002E5B28" w14:paraId="37A8AE85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25EF14C4" w14:textId="7FBFC1CE" w:rsidR="003A178F" w:rsidRPr="006C4249" w:rsidRDefault="003A178F" w:rsidP="003A178F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C4249">
              <w:rPr>
                <w:rFonts w:ascii="Arial" w:hAnsi="Arial" w:cs="Arial"/>
                <w:sz w:val="20"/>
                <w:szCs w:val="20"/>
              </w:rPr>
              <w:t xml:space="preserve">Status of </w:t>
            </w:r>
            <w:r w:rsidR="001019E5">
              <w:rPr>
                <w:rFonts w:ascii="Arial" w:hAnsi="Arial" w:cs="Arial"/>
                <w:sz w:val="20"/>
                <w:szCs w:val="20"/>
              </w:rPr>
              <w:t>S</w:t>
            </w:r>
            <w:r w:rsidRPr="006C4249">
              <w:rPr>
                <w:rFonts w:ascii="Arial" w:hAnsi="Arial" w:cs="Arial"/>
                <w:sz w:val="20"/>
                <w:szCs w:val="20"/>
              </w:rPr>
              <w:t xml:space="preserve">ynthetic </w:t>
            </w:r>
            <w:r w:rsidR="001019E5">
              <w:rPr>
                <w:rFonts w:ascii="Arial" w:hAnsi="Arial" w:cs="Arial"/>
                <w:sz w:val="20"/>
                <w:szCs w:val="20"/>
              </w:rPr>
              <w:t>P</w:t>
            </w:r>
            <w:r w:rsidRPr="006C4249">
              <w:rPr>
                <w:rFonts w:ascii="Arial" w:hAnsi="Arial" w:cs="Arial"/>
                <w:sz w:val="20"/>
                <w:szCs w:val="20"/>
              </w:rPr>
              <w:t xml:space="preserve">athway </w:t>
            </w:r>
            <w:r w:rsidR="001019E5">
              <w:rPr>
                <w:rFonts w:ascii="Arial" w:hAnsi="Arial" w:cs="Arial"/>
                <w:sz w:val="20"/>
                <w:szCs w:val="20"/>
              </w:rPr>
              <w:t>A</w:t>
            </w:r>
            <w:r w:rsidRPr="006C4249">
              <w:rPr>
                <w:rFonts w:ascii="Arial" w:hAnsi="Arial" w:cs="Arial"/>
                <w:sz w:val="20"/>
                <w:szCs w:val="20"/>
              </w:rPr>
              <w:t xml:space="preserve">pprovals in </w:t>
            </w:r>
            <w:r w:rsidR="001019E5">
              <w:rPr>
                <w:rFonts w:ascii="Arial" w:hAnsi="Arial" w:cs="Arial"/>
                <w:sz w:val="20"/>
                <w:szCs w:val="20"/>
              </w:rPr>
              <w:t>A</w:t>
            </w:r>
            <w:r w:rsidRPr="006C4249">
              <w:rPr>
                <w:rFonts w:ascii="Arial" w:hAnsi="Arial" w:cs="Arial"/>
                <w:sz w:val="20"/>
                <w:szCs w:val="20"/>
              </w:rPr>
              <w:t>ccordance with ASTM D4054</w:t>
            </w:r>
          </w:p>
        </w:tc>
        <w:tc>
          <w:tcPr>
            <w:tcW w:w="3119" w:type="dxa"/>
            <w:shd w:val="clear" w:color="auto" w:fill="auto"/>
          </w:tcPr>
          <w:p w14:paraId="5FFC6A89" w14:textId="27230F91" w:rsidR="003A178F" w:rsidRPr="006C4249" w:rsidRDefault="003A178F" w:rsidP="003A178F">
            <w:pPr>
              <w:tabs>
                <w:tab w:val="right" w:pos="2761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6C4249">
              <w:rPr>
                <w:rFonts w:ascii="Arial" w:hAnsi="Arial" w:cs="Arial"/>
                <w:b/>
                <w:sz w:val="20"/>
                <w:szCs w:val="20"/>
              </w:rPr>
              <w:t>Gurhan Andac, GE</w:t>
            </w:r>
          </w:p>
        </w:tc>
        <w:tc>
          <w:tcPr>
            <w:tcW w:w="853" w:type="dxa"/>
            <w:gridSpan w:val="2"/>
          </w:tcPr>
          <w:p w14:paraId="718FE09C" w14:textId="06DD572F" w:rsidR="003A178F" w:rsidRPr="006C4249" w:rsidRDefault="00C0081E" w:rsidP="003A178F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10:35</w:t>
            </w:r>
          </w:p>
        </w:tc>
      </w:tr>
      <w:tr w:rsidR="007A1145" w:rsidRPr="002E5B28" w14:paraId="16336A6F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7F668E67" w14:textId="3232F3F9" w:rsidR="007A1145" w:rsidRPr="006C4249" w:rsidRDefault="007A1145" w:rsidP="003A178F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FAA CRC World Fuels survey</w:t>
            </w:r>
          </w:p>
        </w:tc>
        <w:tc>
          <w:tcPr>
            <w:tcW w:w="3119" w:type="dxa"/>
            <w:shd w:val="clear" w:color="auto" w:fill="auto"/>
          </w:tcPr>
          <w:p w14:paraId="1C720D44" w14:textId="1EE1791E" w:rsidR="007A1145" w:rsidRPr="006C4249" w:rsidRDefault="007A1145" w:rsidP="003A178F">
            <w:pPr>
              <w:tabs>
                <w:tab w:val="right" w:pos="2761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 Kadlecek</w:t>
            </w:r>
            <w:r w:rsidR="00A63C2E">
              <w:rPr>
                <w:rFonts w:ascii="Arial" w:hAnsi="Arial" w:cs="Arial"/>
                <w:b/>
                <w:sz w:val="20"/>
                <w:szCs w:val="20"/>
              </w:rPr>
              <w:t>, ExxonMobil</w:t>
            </w:r>
          </w:p>
        </w:tc>
        <w:tc>
          <w:tcPr>
            <w:tcW w:w="853" w:type="dxa"/>
            <w:gridSpan w:val="2"/>
          </w:tcPr>
          <w:p w14:paraId="5E73A951" w14:textId="41CBA424" w:rsidR="007A1145" w:rsidRPr="006C4249" w:rsidRDefault="00C0081E" w:rsidP="003A178F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10:55</w:t>
            </w:r>
          </w:p>
        </w:tc>
      </w:tr>
      <w:tr w:rsidR="003A178F" w:rsidRPr="002E5B28" w14:paraId="4DC3E923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789" w:type="dxa"/>
            <w:gridSpan w:val="3"/>
            <w:shd w:val="clear" w:color="auto" w:fill="auto"/>
          </w:tcPr>
          <w:p w14:paraId="74295203" w14:textId="0047F30B" w:rsidR="003A178F" w:rsidRDefault="00C0081E" w:rsidP="00C0081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COFFEE BREAK</w:t>
            </w:r>
          </w:p>
        </w:tc>
        <w:tc>
          <w:tcPr>
            <w:tcW w:w="853" w:type="dxa"/>
            <w:gridSpan w:val="2"/>
          </w:tcPr>
          <w:p w14:paraId="703C20D1" w14:textId="76B0F461" w:rsidR="003A178F" w:rsidRDefault="00C0081E" w:rsidP="003A178F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</w:tr>
      <w:tr w:rsidR="003A178F" w:rsidRPr="002E5B28" w14:paraId="37430A36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46A6D743" w14:textId="5C491030" w:rsidR="003A178F" w:rsidRPr="006E690A" w:rsidRDefault="003A178F" w:rsidP="003A178F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100% SAF Standardisation </w:t>
            </w:r>
            <w:r w:rsidR="001019E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tatus</w:t>
            </w:r>
          </w:p>
        </w:tc>
        <w:tc>
          <w:tcPr>
            <w:tcW w:w="3119" w:type="dxa"/>
            <w:shd w:val="clear" w:color="auto" w:fill="auto"/>
          </w:tcPr>
          <w:p w14:paraId="7B0EFE76" w14:textId="11538302" w:rsidR="003A178F" w:rsidRDefault="003A178F" w:rsidP="003A178F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Gurhan Andac</w:t>
            </w:r>
            <w:r w:rsidR="00A63C2E">
              <w:rPr>
                <w:rFonts w:ascii="Arial" w:hAnsi="Arial" w:cs="Arial"/>
                <w:b/>
                <w:sz w:val="20"/>
                <w:szCs w:val="20"/>
              </w:rPr>
              <w:t>, GE</w:t>
            </w:r>
          </w:p>
          <w:p w14:paraId="099CFF08" w14:textId="30CDDF7E" w:rsidR="003A178F" w:rsidRPr="006E690A" w:rsidRDefault="003A178F" w:rsidP="003A178F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David Parmenter</w:t>
            </w:r>
            <w:r w:rsidR="00A63C2E">
              <w:rPr>
                <w:rFonts w:ascii="Arial" w:hAnsi="Arial" w:cs="Arial"/>
                <w:b/>
                <w:sz w:val="20"/>
                <w:szCs w:val="20"/>
              </w:rPr>
              <w:t>, Airbus</w:t>
            </w:r>
          </w:p>
        </w:tc>
        <w:tc>
          <w:tcPr>
            <w:tcW w:w="853" w:type="dxa"/>
            <w:gridSpan w:val="2"/>
          </w:tcPr>
          <w:p w14:paraId="66F099A4" w14:textId="5E0DD1B4" w:rsidR="003A178F" w:rsidRPr="006E690A" w:rsidRDefault="00C0081E" w:rsidP="003A178F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</w:t>
            </w:r>
          </w:p>
        </w:tc>
      </w:tr>
      <w:tr w:rsidR="003A178F" w:rsidRPr="002E5B28" w14:paraId="39E894D4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07C6FD20" w14:textId="39C18769" w:rsidR="003A178F" w:rsidRDefault="001019E5" w:rsidP="003A178F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A178F">
              <w:rPr>
                <w:rFonts w:ascii="Arial" w:hAnsi="Arial" w:cs="Arial"/>
                <w:sz w:val="20"/>
                <w:szCs w:val="20"/>
              </w:rPr>
              <w:t>00</w:t>
            </w:r>
            <w:r w:rsidR="007A1145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SAF OEM T</w:t>
            </w:r>
            <w:r w:rsidR="007A1145">
              <w:rPr>
                <w:rFonts w:ascii="Arial" w:hAnsi="Arial" w:cs="Arial"/>
                <w:sz w:val="20"/>
                <w:szCs w:val="20"/>
              </w:rPr>
              <w:t xml:space="preserve">esting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A1145">
              <w:rPr>
                <w:rFonts w:ascii="Arial" w:hAnsi="Arial" w:cs="Arial"/>
                <w:sz w:val="20"/>
                <w:szCs w:val="20"/>
              </w:rPr>
              <w:t>tatus</w:t>
            </w:r>
          </w:p>
        </w:tc>
        <w:tc>
          <w:tcPr>
            <w:tcW w:w="3119" w:type="dxa"/>
            <w:shd w:val="clear" w:color="auto" w:fill="auto"/>
          </w:tcPr>
          <w:p w14:paraId="51859444" w14:textId="39A246BA" w:rsidR="003A178F" w:rsidRDefault="007A1145" w:rsidP="003A178F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Gurhan Andac</w:t>
            </w:r>
            <w:r w:rsidR="00A63C2E">
              <w:rPr>
                <w:rFonts w:ascii="Arial" w:hAnsi="Arial" w:cs="Arial"/>
                <w:b/>
                <w:sz w:val="20"/>
                <w:szCs w:val="20"/>
              </w:rPr>
              <w:t>, GE</w:t>
            </w:r>
          </w:p>
          <w:p w14:paraId="7F826C7B" w14:textId="33D0C014" w:rsidR="007A1145" w:rsidRDefault="007A1145" w:rsidP="003A178F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="00B0754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E7B04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air Hobday</w:t>
            </w:r>
            <w:r w:rsidR="00A63C2E">
              <w:rPr>
                <w:rFonts w:ascii="Arial" w:hAnsi="Arial" w:cs="Arial"/>
                <w:b/>
                <w:sz w:val="20"/>
                <w:szCs w:val="20"/>
              </w:rPr>
              <w:t>, Rolls Royce</w:t>
            </w:r>
          </w:p>
          <w:p w14:paraId="5DA20AB3" w14:textId="08EE8087" w:rsidR="007A1145" w:rsidRDefault="007A1145" w:rsidP="003A178F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McDaniel</w:t>
            </w:r>
            <w:r w:rsidR="00A63C2E">
              <w:rPr>
                <w:rFonts w:ascii="Arial" w:hAnsi="Arial" w:cs="Arial"/>
                <w:b/>
                <w:sz w:val="20"/>
                <w:szCs w:val="20"/>
              </w:rPr>
              <w:t>, P &amp; W</w:t>
            </w:r>
          </w:p>
          <w:p w14:paraId="09CA63FD" w14:textId="4DB94D9B" w:rsidR="007A1145" w:rsidRDefault="00A63C2E" w:rsidP="003A178F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James Barnes, Airbus</w:t>
            </w:r>
          </w:p>
          <w:p w14:paraId="77E97A3B" w14:textId="4F7AEE9B" w:rsidR="007A1145" w:rsidRDefault="007A1145" w:rsidP="003A178F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JP Belieres</w:t>
            </w:r>
            <w:r w:rsidR="00A63C2E">
              <w:rPr>
                <w:rFonts w:ascii="Arial" w:hAnsi="Arial" w:cs="Arial"/>
                <w:b/>
                <w:sz w:val="20"/>
                <w:szCs w:val="20"/>
              </w:rPr>
              <w:t>, Boeing</w:t>
            </w:r>
          </w:p>
        </w:tc>
        <w:tc>
          <w:tcPr>
            <w:tcW w:w="853" w:type="dxa"/>
            <w:gridSpan w:val="2"/>
          </w:tcPr>
          <w:p w14:paraId="53031FD2" w14:textId="3A530FED" w:rsidR="003A178F" w:rsidRPr="006E690A" w:rsidRDefault="00C0081E" w:rsidP="003A178F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</w:t>
            </w:r>
            <w:r w:rsidR="00285E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A178F" w:rsidRPr="002E5B28" w14:paraId="61B0E483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6C306B1E" w14:textId="36FCE080" w:rsidR="003A178F" w:rsidRDefault="003A178F" w:rsidP="003A178F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Co-processing </w:t>
            </w:r>
            <w:r w:rsidR="001019E5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pdate</w:t>
            </w:r>
            <w:r w:rsidR="007B0EB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019E5">
              <w:rPr>
                <w:rFonts w:ascii="Arial" w:hAnsi="Arial" w:cs="Arial"/>
                <w:sz w:val="20"/>
                <w:szCs w:val="20"/>
              </w:rPr>
              <w:t>F</w:t>
            </w:r>
            <w:r w:rsidR="007B0EBE">
              <w:rPr>
                <w:rFonts w:ascii="Arial" w:hAnsi="Arial" w:cs="Arial"/>
                <w:sz w:val="20"/>
                <w:szCs w:val="20"/>
              </w:rPr>
              <w:t xml:space="preserve">uture </w:t>
            </w:r>
            <w:r w:rsidR="001019E5">
              <w:rPr>
                <w:rFonts w:ascii="Arial" w:hAnsi="Arial" w:cs="Arial"/>
                <w:sz w:val="20"/>
                <w:szCs w:val="20"/>
              </w:rPr>
              <w:t>D</w:t>
            </w:r>
            <w:r w:rsidR="007B0EBE">
              <w:rPr>
                <w:rFonts w:ascii="Arial" w:hAnsi="Arial" w:cs="Arial"/>
                <w:sz w:val="20"/>
                <w:szCs w:val="20"/>
              </w:rPr>
              <w:t>irection</w:t>
            </w:r>
          </w:p>
        </w:tc>
        <w:tc>
          <w:tcPr>
            <w:tcW w:w="3119" w:type="dxa"/>
            <w:shd w:val="clear" w:color="auto" w:fill="auto"/>
          </w:tcPr>
          <w:p w14:paraId="5FC67E2B" w14:textId="50FFD53D" w:rsidR="003A178F" w:rsidRDefault="003A178F" w:rsidP="003A178F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McDaniel</w:t>
            </w:r>
            <w:r w:rsidR="00AE245B">
              <w:rPr>
                <w:rFonts w:ascii="Arial" w:hAnsi="Arial" w:cs="Arial"/>
                <w:b/>
                <w:sz w:val="20"/>
                <w:szCs w:val="20"/>
              </w:rPr>
              <w:t>, P &amp; W</w:t>
            </w:r>
          </w:p>
          <w:p w14:paraId="188A5FD4" w14:textId="520DFCE7" w:rsidR="003A178F" w:rsidRDefault="003A178F" w:rsidP="003A178F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Alis</w:t>
            </w:r>
            <w:r w:rsidR="00CE7B04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air Clark</w:t>
            </w:r>
            <w:r w:rsidR="00AE245B">
              <w:rPr>
                <w:rFonts w:ascii="Arial" w:hAnsi="Arial" w:cs="Arial"/>
                <w:b/>
                <w:sz w:val="20"/>
                <w:szCs w:val="20"/>
              </w:rPr>
              <w:t>, BP</w:t>
            </w:r>
          </w:p>
        </w:tc>
        <w:tc>
          <w:tcPr>
            <w:tcW w:w="853" w:type="dxa"/>
            <w:gridSpan w:val="2"/>
          </w:tcPr>
          <w:p w14:paraId="0F8AFA4C" w14:textId="12C8B9EB" w:rsidR="003A178F" w:rsidRDefault="00C0081E" w:rsidP="003A178F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</w:t>
            </w:r>
            <w:r w:rsidR="007B0EB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0081E" w:rsidRPr="002E5B28" w14:paraId="19731818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789" w:type="dxa"/>
            <w:gridSpan w:val="3"/>
            <w:shd w:val="clear" w:color="auto" w:fill="auto"/>
          </w:tcPr>
          <w:p w14:paraId="3B48A358" w14:textId="5C57576B" w:rsidR="00C0081E" w:rsidRDefault="00C0081E" w:rsidP="003A178F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 BREAK</w:t>
            </w:r>
          </w:p>
        </w:tc>
        <w:tc>
          <w:tcPr>
            <w:tcW w:w="853" w:type="dxa"/>
            <w:gridSpan w:val="2"/>
          </w:tcPr>
          <w:p w14:paraId="6CAF3AE3" w14:textId="755550B7" w:rsidR="00C0081E" w:rsidRDefault="00C0081E" w:rsidP="003A178F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</w:t>
            </w:r>
            <w:r w:rsidR="007576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D2489" w:rsidRPr="002E5B28" w14:paraId="12D653FD" w14:textId="77777777" w:rsidTr="00852FE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9642" w:type="dxa"/>
            <w:gridSpan w:val="5"/>
            <w:shd w:val="clear" w:color="auto" w:fill="auto"/>
          </w:tcPr>
          <w:p w14:paraId="11C0219E" w14:textId="08B7230A" w:rsidR="006D2489" w:rsidRPr="006D2489" w:rsidRDefault="006D2489" w:rsidP="006D2489">
            <w:pPr>
              <w:pStyle w:val="ListParagraph"/>
              <w:numPr>
                <w:ilvl w:val="0"/>
                <w:numId w:val="6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D2489">
              <w:rPr>
                <w:rFonts w:ascii="Arial" w:hAnsi="Arial" w:cs="Arial"/>
                <w:b/>
                <w:bCs/>
                <w:sz w:val="20"/>
                <w:szCs w:val="20"/>
              </w:rPr>
              <w:t>SAF Blending and Distribution</w:t>
            </w:r>
          </w:p>
        </w:tc>
      </w:tr>
      <w:tr w:rsidR="007A1145" w:rsidRPr="002E5B28" w14:paraId="3F72C031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58F56213" w14:textId="4C067445" w:rsidR="007A1145" w:rsidRDefault="007A1145" w:rsidP="001139A3">
            <w:pPr>
              <w:pStyle w:val="ListParagraph"/>
              <w:numPr>
                <w:ilvl w:val="0"/>
                <w:numId w:val="39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EI 1533: Quality </w:t>
            </w:r>
            <w:r w:rsidR="001019E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ssurance </w:t>
            </w:r>
            <w:r w:rsidR="001019E5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equirements for </w:t>
            </w:r>
            <w:r w:rsidR="001019E5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andling </w:t>
            </w:r>
            <w:r w:rsidR="001019E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ynthetic </w:t>
            </w:r>
            <w:r w:rsidR="001019E5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lend </w:t>
            </w:r>
            <w:r w:rsidR="001019E5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omponents and </w:t>
            </w:r>
            <w:r w:rsidR="001019E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ynthetic </w:t>
            </w:r>
            <w:r w:rsidR="001019E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viation </w:t>
            </w:r>
            <w:r w:rsidR="001019E5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urbine </w:t>
            </w:r>
            <w:r w:rsidR="001019E5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Cs/>
                <w:sz w:val="20"/>
                <w:szCs w:val="20"/>
              </w:rPr>
              <w:t>uel</w:t>
            </w:r>
          </w:p>
        </w:tc>
        <w:tc>
          <w:tcPr>
            <w:tcW w:w="3119" w:type="dxa"/>
            <w:shd w:val="clear" w:color="auto" w:fill="auto"/>
          </w:tcPr>
          <w:p w14:paraId="58C06551" w14:textId="696BFBC7" w:rsidR="007A1145" w:rsidRDefault="007A1145" w:rsidP="007A1145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1B5FFA">
              <w:rPr>
                <w:rFonts w:ascii="Arial" w:hAnsi="Arial" w:cs="Arial"/>
                <w:b/>
                <w:sz w:val="20"/>
                <w:szCs w:val="20"/>
              </w:rPr>
              <w:t>Anthony Kitson-Smith,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5FFA">
              <w:rPr>
                <w:rFonts w:ascii="Arial" w:hAnsi="Arial" w:cs="Arial"/>
                <w:b/>
                <w:sz w:val="20"/>
                <w:szCs w:val="20"/>
              </w:rPr>
              <w:t>VITOL</w:t>
            </w:r>
          </w:p>
        </w:tc>
        <w:tc>
          <w:tcPr>
            <w:tcW w:w="853" w:type="dxa"/>
            <w:gridSpan w:val="2"/>
          </w:tcPr>
          <w:p w14:paraId="67FBBC46" w14:textId="0FEF7F51" w:rsidR="007A1145" w:rsidRDefault="00C0081E" w:rsidP="007A1145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</w:t>
            </w:r>
            <w:r w:rsidR="007576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D3EE4" w:rsidRPr="002E5B28" w14:paraId="50ABE26E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4E7E5097" w14:textId="632968B2" w:rsidR="009D3EE4" w:rsidRDefault="009D3EE4" w:rsidP="001139A3">
            <w:pPr>
              <w:pStyle w:val="ListParagraph"/>
              <w:numPr>
                <w:ilvl w:val="0"/>
                <w:numId w:val="39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Producer </w:t>
            </w:r>
            <w:r w:rsidR="001019E5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erspective: Total, Exxon, Neste</w:t>
            </w:r>
          </w:p>
        </w:tc>
        <w:tc>
          <w:tcPr>
            <w:tcW w:w="3119" w:type="dxa"/>
            <w:shd w:val="clear" w:color="auto" w:fill="auto"/>
          </w:tcPr>
          <w:p w14:paraId="51B3DFA1" w14:textId="0A5A946C" w:rsidR="009D3EE4" w:rsidRDefault="009D3EE4" w:rsidP="007A1145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Clarisse</w:t>
            </w:r>
            <w:r w:rsidR="009B5DB9">
              <w:rPr>
                <w:rFonts w:ascii="Arial" w:hAnsi="Arial" w:cs="Arial"/>
                <w:b/>
                <w:sz w:val="20"/>
                <w:szCs w:val="20"/>
              </w:rPr>
              <w:t xml:space="preserve"> Doucet</w:t>
            </w:r>
            <w:r w:rsidR="0057051C">
              <w:rPr>
                <w:rFonts w:ascii="Arial" w:hAnsi="Arial" w:cs="Arial"/>
                <w:b/>
                <w:sz w:val="20"/>
                <w:szCs w:val="20"/>
              </w:rPr>
              <w:t>, Total</w:t>
            </w:r>
          </w:p>
          <w:p w14:paraId="6E24A3EE" w14:textId="34312D3F" w:rsidR="009D3EE4" w:rsidRDefault="009D3EE4" w:rsidP="007A1145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</w:t>
            </w:r>
            <w:r w:rsidR="009B5DB9">
              <w:rPr>
                <w:rFonts w:ascii="Arial" w:hAnsi="Arial" w:cs="Arial"/>
                <w:b/>
                <w:sz w:val="20"/>
                <w:szCs w:val="20"/>
              </w:rPr>
              <w:t xml:space="preserve"> Kadlecek</w:t>
            </w:r>
            <w:r w:rsidR="0057051C">
              <w:rPr>
                <w:rFonts w:ascii="Arial" w:hAnsi="Arial" w:cs="Arial"/>
                <w:b/>
                <w:sz w:val="20"/>
                <w:szCs w:val="20"/>
              </w:rPr>
              <w:t>, ExxonMobil</w:t>
            </w:r>
            <w:r w:rsidR="009B5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EE69050" w14:textId="5E1813B4" w:rsidR="009D3EE4" w:rsidRPr="001B5FFA" w:rsidRDefault="0057051C" w:rsidP="007A1145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Kati Sandberg, Neste</w:t>
            </w:r>
          </w:p>
        </w:tc>
        <w:tc>
          <w:tcPr>
            <w:tcW w:w="853" w:type="dxa"/>
            <w:gridSpan w:val="2"/>
          </w:tcPr>
          <w:p w14:paraId="4E3B36A3" w14:textId="3DD8093E" w:rsidR="009D3EE4" w:rsidRDefault="00C0081E" w:rsidP="007A1145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</w:t>
            </w:r>
            <w:r w:rsidR="007576B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A1145" w:rsidRPr="002E5B28" w14:paraId="497AD555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789" w:type="dxa"/>
            <w:gridSpan w:val="3"/>
            <w:shd w:val="clear" w:color="auto" w:fill="auto"/>
          </w:tcPr>
          <w:p w14:paraId="589A4CA7" w14:textId="0EB2F9AB" w:rsidR="007A1145" w:rsidRDefault="00C0081E" w:rsidP="00C0081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COFFEE BREAK</w:t>
            </w:r>
          </w:p>
        </w:tc>
        <w:tc>
          <w:tcPr>
            <w:tcW w:w="853" w:type="dxa"/>
            <w:gridSpan w:val="2"/>
          </w:tcPr>
          <w:p w14:paraId="327B911D" w14:textId="7CE0585E" w:rsidR="007A1145" w:rsidRDefault="00C0081E" w:rsidP="007A1145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180F">
              <w:rPr>
                <w:rFonts w:ascii="Arial" w:hAnsi="Arial" w:cs="Arial"/>
                <w:sz w:val="20"/>
                <w:szCs w:val="20"/>
              </w:rPr>
              <w:t>4:50</w:t>
            </w:r>
          </w:p>
        </w:tc>
      </w:tr>
      <w:tr w:rsidR="007A1145" w:rsidRPr="002E5B28" w14:paraId="44009E9B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1FEE9D7D" w14:textId="287FD8EC" w:rsidR="007A1145" w:rsidRDefault="007A1145" w:rsidP="001139A3">
            <w:pPr>
              <w:pStyle w:val="ListParagraph"/>
              <w:numPr>
                <w:ilvl w:val="0"/>
                <w:numId w:val="39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 Clearing House Update</w:t>
            </w:r>
          </w:p>
        </w:tc>
        <w:tc>
          <w:tcPr>
            <w:tcW w:w="3119" w:type="dxa"/>
            <w:shd w:val="clear" w:color="auto" w:fill="auto"/>
          </w:tcPr>
          <w:p w14:paraId="201C9662" w14:textId="38A7D9F2" w:rsidR="007A1145" w:rsidRDefault="007321C4" w:rsidP="007A1145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Phoebe </w:t>
            </w:r>
            <w:r w:rsidR="00FB1627">
              <w:rPr>
                <w:rFonts w:ascii="Arial" w:hAnsi="Arial" w:cs="Arial"/>
                <w:b/>
                <w:sz w:val="20"/>
                <w:szCs w:val="20"/>
              </w:rPr>
              <w:t xml:space="preserve">Bendall, </w:t>
            </w:r>
            <w:r w:rsidR="007A1145">
              <w:rPr>
                <w:rFonts w:ascii="Arial" w:hAnsi="Arial" w:cs="Arial"/>
                <w:b/>
                <w:sz w:val="20"/>
                <w:szCs w:val="20"/>
              </w:rPr>
              <w:t>DfT</w:t>
            </w:r>
            <w:r w:rsidR="00AE1F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gridSpan w:val="2"/>
          </w:tcPr>
          <w:p w14:paraId="03C1FC81" w14:textId="6300F969" w:rsidR="007A1145" w:rsidRDefault="00C0081E" w:rsidP="007A1145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</w:t>
            </w:r>
            <w:r w:rsidR="006D2489">
              <w:rPr>
                <w:rFonts w:ascii="Arial" w:hAnsi="Arial" w:cs="Arial"/>
                <w:sz w:val="20"/>
                <w:szCs w:val="20"/>
              </w:rPr>
              <w:t>2</w:t>
            </w:r>
            <w:r w:rsidR="007576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1F68" w:rsidRPr="002E5B28" w14:paraId="188141C8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6FBFD2C9" w14:textId="7C77B0BE" w:rsidR="00AE1F68" w:rsidRDefault="00AE1F68" w:rsidP="001139A3">
            <w:pPr>
              <w:pStyle w:val="ListParagraph"/>
              <w:numPr>
                <w:ilvl w:val="0"/>
                <w:numId w:val="39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Introducing EU Clearing House</w:t>
            </w:r>
          </w:p>
        </w:tc>
        <w:tc>
          <w:tcPr>
            <w:tcW w:w="3119" w:type="dxa"/>
            <w:shd w:val="clear" w:color="auto" w:fill="auto"/>
          </w:tcPr>
          <w:p w14:paraId="2D065046" w14:textId="086C3CD0" w:rsidR="00AE1F68" w:rsidRDefault="00C5699A" w:rsidP="007A1145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Stefan Ebert</w:t>
            </w:r>
            <w:r w:rsidR="00AE1F68">
              <w:rPr>
                <w:rFonts w:ascii="Arial" w:hAnsi="Arial" w:cs="Arial"/>
                <w:b/>
                <w:sz w:val="20"/>
                <w:szCs w:val="20"/>
              </w:rPr>
              <w:t>, EASA</w:t>
            </w:r>
          </w:p>
        </w:tc>
        <w:tc>
          <w:tcPr>
            <w:tcW w:w="853" w:type="dxa"/>
            <w:gridSpan w:val="2"/>
          </w:tcPr>
          <w:p w14:paraId="66424C98" w14:textId="728F5A90" w:rsidR="00AE1F68" w:rsidRDefault="00C0081E" w:rsidP="007A1145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576BF">
              <w:rPr>
                <w:rFonts w:ascii="Arial" w:hAnsi="Arial" w:cs="Arial"/>
                <w:sz w:val="20"/>
                <w:szCs w:val="20"/>
              </w:rPr>
              <w:t>5:</w:t>
            </w:r>
            <w:r w:rsidR="006D2489">
              <w:rPr>
                <w:rFonts w:ascii="Arial" w:hAnsi="Arial" w:cs="Arial"/>
                <w:sz w:val="20"/>
                <w:szCs w:val="20"/>
              </w:rPr>
              <w:t>3</w:t>
            </w:r>
            <w:r w:rsidR="007576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D2489" w:rsidRPr="002E5B28" w14:paraId="353389BE" w14:textId="77777777" w:rsidTr="00892DC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9642" w:type="dxa"/>
            <w:gridSpan w:val="5"/>
            <w:shd w:val="clear" w:color="auto" w:fill="auto"/>
          </w:tcPr>
          <w:p w14:paraId="5C72A512" w14:textId="7F1C3C9B" w:rsidR="006D2489" w:rsidRPr="006D2489" w:rsidRDefault="006D2489" w:rsidP="006D2489">
            <w:pPr>
              <w:pStyle w:val="ListParagraph"/>
              <w:numPr>
                <w:ilvl w:val="0"/>
                <w:numId w:val="6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D2489">
              <w:rPr>
                <w:rFonts w:ascii="Arial" w:hAnsi="Arial" w:cs="Arial"/>
                <w:b/>
                <w:sz w:val="20"/>
                <w:szCs w:val="20"/>
              </w:rPr>
              <w:t xml:space="preserve">Standard Test Methods </w:t>
            </w:r>
          </w:p>
        </w:tc>
      </w:tr>
      <w:tr w:rsidR="006D2489" w:rsidRPr="002E5B28" w14:paraId="2BB7DA66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731B43C6" w14:textId="173B90EE" w:rsidR="006D2489" w:rsidRDefault="006D2489" w:rsidP="001139A3">
            <w:pPr>
              <w:pStyle w:val="ListParagraph"/>
              <w:numPr>
                <w:ilvl w:val="0"/>
                <w:numId w:val="38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Test Methods Update</w:t>
            </w:r>
          </w:p>
        </w:tc>
        <w:tc>
          <w:tcPr>
            <w:tcW w:w="3119" w:type="dxa"/>
            <w:shd w:val="clear" w:color="auto" w:fill="auto"/>
          </w:tcPr>
          <w:p w14:paraId="7803EAA1" w14:textId="6333C83C" w:rsidR="006D2489" w:rsidRDefault="006D2489" w:rsidP="006D248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 Bower, BP</w:t>
            </w:r>
          </w:p>
        </w:tc>
        <w:tc>
          <w:tcPr>
            <w:tcW w:w="853" w:type="dxa"/>
            <w:gridSpan w:val="2"/>
          </w:tcPr>
          <w:p w14:paraId="494D0B50" w14:textId="29099C3F" w:rsidR="006D2489" w:rsidRDefault="006D2489" w:rsidP="006D2489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15:50</w:t>
            </w:r>
          </w:p>
        </w:tc>
      </w:tr>
      <w:tr w:rsidR="006D2489" w:rsidRPr="002E5B28" w14:paraId="40B023F3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789" w:type="dxa"/>
            <w:gridSpan w:val="3"/>
            <w:shd w:val="clear" w:color="auto" w:fill="auto"/>
          </w:tcPr>
          <w:p w14:paraId="73614838" w14:textId="50D44967" w:rsidR="006D2489" w:rsidRPr="00260D16" w:rsidRDefault="006D2489" w:rsidP="006D2489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Discussion Opportunity</w:t>
            </w:r>
          </w:p>
        </w:tc>
        <w:tc>
          <w:tcPr>
            <w:tcW w:w="853" w:type="dxa"/>
            <w:gridSpan w:val="2"/>
          </w:tcPr>
          <w:p w14:paraId="761C8F3E" w14:textId="1145B7DF" w:rsidR="006D2489" w:rsidRDefault="006D2489" w:rsidP="006D2489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16:10</w:t>
            </w:r>
          </w:p>
        </w:tc>
      </w:tr>
      <w:tr w:rsidR="006D2489" w:rsidRPr="002E5B28" w14:paraId="3EF3FA15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789" w:type="dxa"/>
            <w:gridSpan w:val="3"/>
            <w:shd w:val="clear" w:color="auto" w:fill="auto"/>
          </w:tcPr>
          <w:p w14:paraId="613E9413" w14:textId="11C441BC" w:rsidR="006D2489" w:rsidRDefault="006D2489" w:rsidP="006D248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 OF DAY 1</w:t>
            </w:r>
            <w:r w:rsidRPr="00AC40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Evening reception </w:t>
            </w:r>
            <w:r w:rsidRPr="00AC40AF">
              <w:rPr>
                <w:rFonts w:ascii="Arial" w:hAnsi="Arial" w:cs="Arial"/>
                <w:b/>
                <w:sz w:val="20"/>
                <w:szCs w:val="20"/>
              </w:rPr>
              <w:t>and exhibition viewing</w:t>
            </w:r>
          </w:p>
        </w:tc>
        <w:tc>
          <w:tcPr>
            <w:tcW w:w="853" w:type="dxa"/>
            <w:gridSpan w:val="2"/>
          </w:tcPr>
          <w:p w14:paraId="38C37F36" w14:textId="70EEA848" w:rsidR="006D2489" w:rsidRDefault="006D2489" w:rsidP="006D2489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</w:tr>
      <w:tr w:rsidR="006D2489" w:rsidRPr="002E5B28" w14:paraId="04B6C3D5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96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48E7EE88" w14:textId="4DCD7599" w:rsidR="006D2489" w:rsidRPr="002E5B28" w:rsidRDefault="006D2489" w:rsidP="006D2489">
            <w:pPr>
              <w:spacing w:before="24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2E5B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29-March</w:t>
            </w:r>
            <w:r w:rsidRPr="002E5B2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2E5B28">
              <w:rPr>
                <w:rFonts w:ascii="Arial" w:hAnsi="Arial" w:cs="Arial"/>
                <w:b/>
                <w:sz w:val="20"/>
                <w:szCs w:val="20"/>
              </w:rPr>
              <w:t>lease be seated by 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E5B2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6D2489" w:rsidRPr="002E5B28" w14:paraId="7E738205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33"/>
        </w:trPr>
        <w:tc>
          <w:tcPr>
            <w:tcW w:w="9642" w:type="dxa"/>
            <w:gridSpan w:val="5"/>
            <w:shd w:val="clear" w:color="auto" w:fill="auto"/>
          </w:tcPr>
          <w:p w14:paraId="26113D90" w14:textId="260AA470" w:rsidR="006D2489" w:rsidRPr="001E498E" w:rsidRDefault="006D2489" w:rsidP="001E498E">
            <w:pPr>
              <w:pStyle w:val="ListParagraph"/>
              <w:numPr>
                <w:ilvl w:val="0"/>
                <w:numId w:val="6"/>
              </w:num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1E498E">
              <w:rPr>
                <w:rFonts w:ascii="Arial" w:hAnsi="Arial" w:cs="Arial"/>
                <w:b/>
                <w:sz w:val="20"/>
                <w:szCs w:val="20"/>
              </w:rPr>
              <w:t>Aviation Fuel Specifications</w:t>
            </w:r>
          </w:p>
        </w:tc>
      </w:tr>
      <w:tr w:rsidR="006D2489" w:rsidRPr="002E5B28" w14:paraId="4BCA4ED9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57D364DF" w14:textId="5E255C47" w:rsidR="006D2489" w:rsidRPr="006153B7" w:rsidRDefault="006D2489" w:rsidP="006D2489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AF429E">
              <w:rPr>
                <w:rFonts w:ascii="Arial" w:hAnsi="Arial" w:cs="Arial"/>
                <w:bCs/>
                <w:sz w:val="20"/>
                <w:szCs w:val="20"/>
              </w:rPr>
              <w:t>Def Stan 91-091 Issue 15</w:t>
            </w:r>
          </w:p>
        </w:tc>
        <w:tc>
          <w:tcPr>
            <w:tcW w:w="3119" w:type="dxa"/>
            <w:shd w:val="clear" w:color="auto" w:fill="auto"/>
          </w:tcPr>
          <w:p w14:paraId="63D1958D" w14:textId="562AF7FA" w:rsidR="006D2489" w:rsidRDefault="006D2489" w:rsidP="006D248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2E5B28">
              <w:rPr>
                <w:rFonts w:ascii="Arial" w:hAnsi="Arial" w:cs="Arial"/>
                <w:b/>
                <w:sz w:val="20"/>
                <w:szCs w:val="20"/>
              </w:rPr>
              <w:t>Tina Gleaves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369B5">
              <w:rPr>
                <w:rFonts w:ascii="Arial" w:hAnsi="Arial" w:cs="Arial"/>
                <w:b/>
                <w:sz w:val="20"/>
                <w:szCs w:val="20"/>
              </w:rPr>
              <w:t>Defence Strategic Fuels Authority</w:t>
            </w:r>
          </w:p>
        </w:tc>
        <w:tc>
          <w:tcPr>
            <w:tcW w:w="853" w:type="dxa"/>
            <w:gridSpan w:val="2"/>
          </w:tcPr>
          <w:p w14:paraId="7A633A8E" w14:textId="1A61AA73" w:rsidR="006D2489" w:rsidRDefault="006D2489" w:rsidP="006D248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</w:tr>
      <w:tr w:rsidR="006D2489" w:rsidRPr="002E5B28" w14:paraId="3BBAE77D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4CDEC7C5" w14:textId="4D0B02C8" w:rsidR="006D2489" w:rsidRPr="00AF429E" w:rsidRDefault="006D2489" w:rsidP="006D2489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Aviation Gasoline Specifications</w:t>
            </w:r>
          </w:p>
        </w:tc>
        <w:tc>
          <w:tcPr>
            <w:tcW w:w="3119" w:type="dxa"/>
            <w:shd w:val="clear" w:color="auto" w:fill="auto"/>
          </w:tcPr>
          <w:p w14:paraId="19A2B1FA" w14:textId="40C1AC63" w:rsidR="006D2489" w:rsidRPr="002E5B28" w:rsidRDefault="006D2489" w:rsidP="006D248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C819EE">
              <w:rPr>
                <w:rFonts w:ascii="Arial" w:hAnsi="Arial" w:cs="Arial"/>
                <w:b/>
                <w:sz w:val="20"/>
                <w:szCs w:val="20"/>
              </w:rPr>
              <w:t>Alisdair Clark, BP</w:t>
            </w:r>
          </w:p>
        </w:tc>
        <w:tc>
          <w:tcPr>
            <w:tcW w:w="853" w:type="dxa"/>
            <w:gridSpan w:val="2"/>
          </w:tcPr>
          <w:p w14:paraId="11927C65" w14:textId="6E1769D2" w:rsidR="006D2489" w:rsidRDefault="006D2489" w:rsidP="006D248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09:20</w:t>
            </w:r>
          </w:p>
        </w:tc>
      </w:tr>
      <w:tr w:rsidR="006D2489" w:rsidRPr="002E5B28" w14:paraId="153EDAD3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73D87BC2" w14:textId="0AE17C66" w:rsidR="006D2489" w:rsidRDefault="006D2489" w:rsidP="006D2489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Unleaded Aviation Gasoline – PAFI and EAGLE Updates</w:t>
            </w:r>
          </w:p>
        </w:tc>
        <w:tc>
          <w:tcPr>
            <w:tcW w:w="3119" w:type="dxa"/>
            <w:shd w:val="clear" w:color="auto" w:fill="auto"/>
          </w:tcPr>
          <w:p w14:paraId="5310AF8C" w14:textId="5C2AE0ED" w:rsidR="006D2489" w:rsidRPr="00C819EE" w:rsidRDefault="002E1B23" w:rsidP="006D248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 Rumizen, FAA</w:t>
            </w:r>
          </w:p>
        </w:tc>
        <w:tc>
          <w:tcPr>
            <w:tcW w:w="853" w:type="dxa"/>
            <w:gridSpan w:val="2"/>
          </w:tcPr>
          <w:p w14:paraId="422B6141" w14:textId="59E1B77B" w:rsidR="006D2489" w:rsidRDefault="006D2489" w:rsidP="006D248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</w:t>
            </w:r>
          </w:p>
        </w:tc>
      </w:tr>
      <w:tr w:rsidR="006D2489" w:rsidRPr="002E5B28" w14:paraId="1763B671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5A8ECC6E" w14:textId="724230FF" w:rsidR="006D2489" w:rsidRDefault="006D2489" w:rsidP="006D2489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0C3CCF">
              <w:rPr>
                <w:rFonts w:ascii="Arial" w:hAnsi="Arial" w:cs="Arial"/>
                <w:sz w:val="20"/>
                <w:szCs w:val="20"/>
              </w:rPr>
              <w:t>ASTM Update</w:t>
            </w:r>
          </w:p>
        </w:tc>
        <w:tc>
          <w:tcPr>
            <w:tcW w:w="3119" w:type="dxa"/>
            <w:shd w:val="clear" w:color="auto" w:fill="auto"/>
          </w:tcPr>
          <w:p w14:paraId="33458B6D" w14:textId="6300F826" w:rsidR="006D2489" w:rsidRPr="00AF429E" w:rsidRDefault="006D2489" w:rsidP="006D248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 Rumizen, FAA</w:t>
            </w:r>
          </w:p>
        </w:tc>
        <w:tc>
          <w:tcPr>
            <w:tcW w:w="853" w:type="dxa"/>
            <w:gridSpan w:val="2"/>
          </w:tcPr>
          <w:p w14:paraId="0E02AAEB" w14:textId="190F08E5" w:rsidR="006D2489" w:rsidRDefault="006D2489" w:rsidP="006D248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  <w:tr w:rsidR="006D2489" w:rsidRPr="002E5B28" w14:paraId="4E9AE1F7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1415CD6E" w14:textId="26215A5C" w:rsidR="006D2489" w:rsidRPr="000C3CCF" w:rsidRDefault="006D2489" w:rsidP="006D2489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0C3CCF">
              <w:rPr>
                <w:rFonts w:ascii="Arial" w:hAnsi="Arial" w:cs="Arial"/>
                <w:sz w:val="20"/>
                <w:szCs w:val="20"/>
              </w:rPr>
              <w:t xml:space="preserve">IATA Technical Fuel Group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C3CCF">
              <w:rPr>
                <w:rFonts w:ascii="Arial" w:hAnsi="Arial" w:cs="Arial"/>
                <w:sz w:val="20"/>
                <w:szCs w:val="20"/>
              </w:rPr>
              <w:t>pdate (inc</w:t>
            </w:r>
            <w:r>
              <w:rPr>
                <w:rFonts w:ascii="Arial" w:hAnsi="Arial" w:cs="Arial"/>
                <w:sz w:val="20"/>
                <w:szCs w:val="20"/>
              </w:rPr>
              <w:t>luding work of I</w:t>
            </w:r>
            <w:r w:rsidRPr="000C3CCF">
              <w:rPr>
                <w:rFonts w:ascii="Arial" w:hAnsi="Arial" w:cs="Arial"/>
                <w:sz w:val="20"/>
                <w:szCs w:val="20"/>
              </w:rPr>
              <w:t xml:space="preserve">nternational </w:t>
            </w:r>
            <w:r>
              <w:rPr>
                <w:rFonts w:ascii="Arial" w:hAnsi="Arial" w:cs="Arial"/>
                <w:sz w:val="20"/>
                <w:szCs w:val="20"/>
              </w:rPr>
              <w:t>Specification Liaison Group</w:t>
            </w:r>
            <w:r w:rsidRPr="000C3C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2376C1B1" w14:textId="7A229E0C" w:rsidR="006D2489" w:rsidRDefault="006D2489" w:rsidP="006D2489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6A3C5B">
              <w:rPr>
                <w:rFonts w:ascii="Arial" w:hAnsi="Arial" w:cs="Arial"/>
                <w:b/>
                <w:sz w:val="20"/>
                <w:szCs w:val="20"/>
              </w:rPr>
              <w:t>Mark Vaughan</w:t>
            </w:r>
            <w:r w:rsidRPr="008A4AD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IATA</w:t>
            </w:r>
            <w:r w:rsidRPr="000474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gridSpan w:val="2"/>
          </w:tcPr>
          <w:p w14:paraId="1DF156C7" w14:textId="3FAF5512" w:rsidR="006D2489" w:rsidRDefault="006D2489" w:rsidP="006D2489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</w:t>
            </w:r>
          </w:p>
        </w:tc>
      </w:tr>
      <w:tr w:rsidR="006D2489" w:rsidRPr="002E5B28" w14:paraId="7D23D3DD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789" w:type="dxa"/>
            <w:gridSpan w:val="3"/>
            <w:shd w:val="clear" w:color="auto" w:fill="auto"/>
          </w:tcPr>
          <w:p w14:paraId="6027A538" w14:textId="58703EE5" w:rsidR="006D2489" w:rsidRPr="008A4AD8" w:rsidRDefault="006D2489" w:rsidP="006D2489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COFFEE BREAK</w:t>
            </w:r>
          </w:p>
        </w:tc>
        <w:tc>
          <w:tcPr>
            <w:tcW w:w="853" w:type="dxa"/>
            <w:gridSpan w:val="2"/>
          </w:tcPr>
          <w:p w14:paraId="6BFA51DF" w14:textId="07640854" w:rsidR="006D2489" w:rsidRDefault="006D2489" w:rsidP="006D2489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</w:t>
            </w:r>
          </w:p>
        </w:tc>
      </w:tr>
      <w:tr w:rsidR="006D2489" w:rsidRPr="002E5B28" w14:paraId="13F1FFED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45D0043C" w14:textId="6F8992B0" w:rsidR="006D2489" w:rsidRPr="000C3CCF" w:rsidRDefault="006D2489" w:rsidP="006D2489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8146A">
              <w:rPr>
                <w:rFonts w:ascii="Arial" w:hAnsi="Arial" w:cs="Arial"/>
                <w:sz w:val="20"/>
                <w:szCs w:val="20"/>
              </w:rPr>
              <w:t>Aromatic, Naphthalene and Sulphur Content Monitoring</w:t>
            </w:r>
          </w:p>
        </w:tc>
        <w:tc>
          <w:tcPr>
            <w:tcW w:w="3119" w:type="dxa"/>
            <w:shd w:val="clear" w:color="auto" w:fill="auto"/>
          </w:tcPr>
          <w:p w14:paraId="583F3BD3" w14:textId="2586F374" w:rsidR="006D2489" w:rsidRPr="008A4AD8" w:rsidRDefault="006D2489" w:rsidP="006D2489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Kevin Bower, BP</w:t>
            </w:r>
          </w:p>
        </w:tc>
        <w:tc>
          <w:tcPr>
            <w:tcW w:w="853" w:type="dxa"/>
            <w:gridSpan w:val="2"/>
          </w:tcPr>
          <w:p w14:paraId="0CE6F92E" w14:textId="7A906460" w:rsidR="006D2489" w:rsidRDefault="006D2489" w:rsidP="006D2489">
            <w:pPr>
              <w:spacing w:before="100" w:after="100"/>
              <w:ind w:left="378" w:hanging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</w:t>
            </w:r>
          </w:p>
        </w:tc>
      </w:tr>
      <w:tr w:rsidR="006D2489" w:rsidRPr="002E5B28" w14:paraId="257C9725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33"/>
        </w:trPr>
        <w:tc>
          <w:tcPr>
            <w:tcW w:w="9642" w:type="dxa"/>
            <w:gridSpan w:val="5"/>
            <w:shd w:val="clear" w:color="auto" w:fill="auto"/>
          </w:tcPr>
          <w:p w14:paraId="38977552" w14:textId="4334DC8F" w:rsidR="006D2489" w:rsidRPr="001E498E" w:rsidRDefault="006D2489" w:rsidP="001E498E">
            <w:pPr>
              <w:pStyle w:val="ListParagraph"/>
              <w:numPr>
                <w:ilvl w:val="0"/>
                <w:numId w:val="6"/>
              </w:num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1E498E">
              <w:rPr>
                <w:rFonts w:ascii="Arial" w:hAnsi="Arial" w:cs="Arial"/>
                <w:b/>
                <w:sz w:val="20"/>
                <w:szCs w:val="22"/>
              </w:rPr>
              <w:t>Operational and Field Issues</w:t>
            </w:r>
          </w:p>
        </w:tc>
      </w:tr>
      <w:tr w:rsidR="006D2489" w:rsidRPr="002E5B28" w14:paraId="7AFBCC7C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5644A4CD" w14:textId="3AAAE432" w:rsidR="006D2489" w:rsidRDefault="006D2489" w:rsidP="006D2489">
            <w:pPr>
              <w:pStyle w:val="ListParagraph"/>
              <w:numPr>
                <w:ilvl w:val="0"/>
                <w:numId w:val="27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 Transition Away from Filter Monitors</w:t>
            </w:r>
          </w:p>
          <w:p w14:paraId="03DC65F5" w14:textId="77ECE61B" w:rsidR="006D2489" w:rsidRPr="000C3CCF" w:rsidRDefault="006D2489" w:rsidP="006D2489">
            <w:pPr>
              <w:pStyle w:val="ListParagraph"/>
              <w:spacing w:before="100" w:after="100"/>
              <w:ind w:left="7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3C3155" w14:textId="77777777" w:rsidR="006D2489" w:rsidRPr="008A4AD8" w:rsidRDefault="006D2489" w:rsidP="006D2489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8A4AD8">
              <w:rPr>
                <w:rFonts w:ascii="Arial" w:hAnsi="Arial" w:cs="Arial"/>
                <w:b/>
                <w:sz w:val="20"/>
                <w:szCs w:val="20"/>
              </w:rPr>
              <w:t xml:space="preserve">Andreas Schmidt, </w:t>
            </w:r>
          </w:p>
          <w:p w14:paraId="1CFAFC91" w14:textId="77777777" w:rsidR="006D2489" w:rsidRDefault="006D2489" w:rsidP="006D2489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8A4AD8">
              <w:rPr>
                <w:rFonts w:ascii="Arial" w:hAnsi="Arial" w:cs="Arial"/>
                <w:b/>
                <w:sz w:val="20"/>
                <w:szCs w:val="20"/>
              </w:rPr>
              <w:t>Lufthansa Group</w:t>
            </w:r>
          </w:p>
          <w:p w14:paraId="39402B37" w14:textId="3FB64ABA" w:rsidR="006D2489" w:rsidRDefault="006D2489" w:rsidP="006D2489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Martin Hunnybun, EI</w:t>
            </w:r>
          </w:p>
        </w:tc>
        <w:tc>
          <w:tcPr>
            <w:tcW w:w="853" w:type="dxa"/>
            <w:gridSpan w:val="2"/>
          </w:tcPr>
          <w:p w14:paraId="6DC6B432" w14:textId="23354400" w:rsidR="006D2489" w:rsidRDefault="006D2489" w:rsidP="006D248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</w:tr>
      <w:tr w:rsidR="006D2489" w:rsidRPr="002E5B28" w14:paraId="3265D608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01A5EECA" w14:textId="52C9B91B" w:rsidR="006D2489" w:rsidRDefault="006D2489" w:rsidP="006D2489">
            <w:pPr>
              <w:pStyle w:val="ListParagraph"/>
              <w:numPr>
                <w:ilvl w:val="0"/>
                <w:numId w:val="27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Airframe Fuel Quality Concerns / Field Issues</w:t>
            </w:r>
          </w:p>
        </w:tc>
        <w:tc>
          <w:tcPr>
            <w:tcW w:w="3119" w:type="dxa"/>
            <w:shd w:val="clear" w:color="auto" w:fill="auto"/>
          </w:tcPr>
          <w:p w14:paraId="580C46E6" w14:textId="2BC211DB" w:rsidR="006D2489" w:rsidRDefault="006D2489" w:rsidP="006D2489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JP Belieres, Boeing</w:t>
            </w:r>
          </w:p>
          <w:p w14:paraId="55C6766D" w14:textId="163C765B" w:rsidR="006D2489" w:rsidRPr="008A4AD8" w:rsidRDefault="006D2489" w:rsidP="006D2489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Roy Dean, Airbus</w:t>
            </w:r>
          </w:p>
        </w:tc>
        <w:tc>
          <w:tcPr>
            <w:tcW w:w="853" w:type="dxa"/>
            <w:gridSpan w:val="2"/>
          </w:tcPr>
          <w:p w14:paraId="39BA1289" w14:textId="6E5F566F" w:rsidR="006D2489" w:rsidRDefault="006D2489" w:rsidP="006D248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</w:t>
            </w:r>
          </w:p>
        </w:tc>
      </w:tr>
      <w:tr w:rsidR="006D2489" w:rsidRPr="002E5B28" w14:paraId="088FD288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789" w:type="dxa"/>
            <w:gridSpan w:val="3"/>
            <w:shd w:val="clear" w:color="auto" w:fill="auto"/>
          </w:tcPr>
          <w:p w14:paraId="742FB58E" w14:textId="79E297B3" w:rsidR="006D2489" w:rsidRDefault="006D2489" w:rsidP="006D2489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 BREAK</w:t>
            </w:r>
          </w:p>
        </w:tc>
        <w:tc>
          <w:tcPr>
            <w:tcW w:w="853" w:type="dxa"/>
            <w:gridSpan w:val="2"/>
          </w:tcPr>
          <w:p w14:paraId="6554FD8C" w14:textId="0F74B65D" w:rsidR="006D2489" w:rsidRDefault="006D2489" w:rsidP="006D248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12:20</w:t>
            </w:r>
          </w:p>
        </w:tc>
      </w:tr>
      <w:tr w:rsidR="006D2489" w:rsidRPr="002E5B28" w14:paraId="645BCB6B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3E3600EB" w14:textId="3A2C291E" w:rsidR="006D2489" w:rsidRDefault="006D2489" w:rsidP="006D2489">
            <w:pPr>
              <w:pStyle w:val="ListParagraph"/>
              <w:numPr>
                <w:ilvl w:val="0"/>
                <w:numId w:val="27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CEPS Update</w:t>
            </w:r>
          </w:p>
        </w:tc>
        <w:tc>
          <w:tcPr>
            <w:tcW w:w="3119" w:type="dxa"/>
            <w:shd w:val="clear" w:color="auto" w:fill="auto"/>
          </w:tcPr>
          <w:p w14:paraId="38CDFFFA" w14:textId="0F5AA160" w:rsidR="006D2489" w:rsidRDefault="006D2489" w:rsidP="006D2489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Patrick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Bosmans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CEPS</w:t>
            </w:r>
          </w:p>
        </w:tc>
        <w:tc>
          <w:tcPr>
            <w:tcW w:w="853" w:type="dxa"/>
            <w:gridSpan w:val="2"/>
          </w:tcPr>
          <w:p w14:paraId="51E1F409" w14:textId="7FA6511F" w:rsidR="006D2489" w:rsidRDefault="006D2489" w:rsidP="006D248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13:20</w:t>
            </w:r>
          </w:p>
        </w:tc>
      </w:tr>
      <w:tr w:rsidR="006D2489" w:rsidRPr="002E5B28" w14:paraId="7804263D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297938F0" w14:textId="5EA8ADA9" w:rsidR="006D2489" w:rsidRDefault="006D2489" w:rsidP="006D2489">
            <w:pPr>
              <w:pStyle w:val="ListParagraph"/>
              <w:numPr>
                <w:ilvl w:val="0"/>
                <w:numId w:val="27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on JIG Activities</w:t>
            </w:r>
          </w:p>
        </w:tc>
        <w:tc>
          <w:tcPr>
            <w:tcW w:w="3119" w:type="dxa"/>
            <w:shd w:val="clear" w:color="auto" w:fill="auto"/>
          </w:tcPr>
          <w:p w14:paraId="2A8A23A2" w14:textId="6A6A4135" w:rsidR="006D2489" w:rsidRDefault="006D2489" w:rsidP="006D248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Ibon Ibarrola, JIG </w:t>
            </w:r>
          </w:p>
        </w:tc>
        <w:tc>
          <w:tcPr>
            <w:tcW w:w="853" w:type="dxa"/>
            <w:gridSpan w:val="2"/>
          </w:tcPr>
          <w:p w14:paraId="1085CC88" w14:textId="5C542EB9" w:rsidR="006D2489" w:rsidRDefault="006D2489" w:rsidP="006D248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</w:tr>
      <w:tr w:rsidR="006D2489" w:rsidRPr="002E5B28" w14:paraId="37512A30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751FB737" w14:textId="5CFDF098" w:rsidR="006D2489" w:rsidRDefault="0063742F" w:rsidP="006D2489">
            <w:pPr>
              <w:pStyle w:val="ListParagraph"/>
              <w:numPr>
                <w:ilvl w:val="0"/>
                <w:numId w:val="27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IATA Microbial Guidance and Biocides Status Update</w:t>
            </w:r>
          </w:p>
        </w:tc>
        <w:tc>
          <w:tcPr>
            <w:tcW w:w="3119" w:type="dxa"/>
            <w:shd w:val="clear" w:color="auto" w:fill="auto"/>
          </w:tcPr>
          <w:p w14:paraId="5CC4B49C" w14:textId="7CDFDD89" w:rsidR="006D2489" w:rsidRDefault="006D2489" w:rsidP="006D248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Graham Hill, </w:t>
            </w:r>
            <w:proofErr w:type="spellStart"/>
            <w:r w:rsidR="0063742F" w:rsidRPr="0063742F">
              <w:rPr>
                <w:rFonts w:ascii="Arial" w:hAnsi="Arial" w:cs="Arial"/>
                <w:b/>
                <w:sz w:val="20"/>
                <w:szCs w:val="20"/>
              </w:rPr>
              <w:t>Echa</w:t>
            </w:r>
            <w:proofErr w:type="spellEnd"/>
            <w:r w:rsidR="0063742F" w:rsidRPr="0063742F">
              <w:rPr>
                <w:rFonts w:ascii="Arial" w:hAnsi="Arial" w:cs="Arial"/>
                <w:b/>
                <w:sz w:val="20"/>
                <w:szCs w:val="20"/>
              </w:rPr>
              <w:t xml:space="preserve"> Microbiology</w:t>
            </w:r>
          </w:p>
        </w:tc>
        <w:tc>
          <w:tcPr>
            <w:tcW w:w="853" w:type="dxa"/>
            <w:gridSpan w:val="2"/>
          </w:tcPr>
          <w:p w14:paraId="0151B9CA" w14:textId="7915D034" w:rsidR="006D2489" w:rsidRDefault="006D2489" w:rsidP="006D248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</w:tr>
      <w:tr w:rsidR="006D2489" w:rsidRPr="002E5B28" w14:paraId="009B8E5E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5670" w:type="dxa"/>
            <w:gridSpan w:val="2"/>
            <w:shd w:val="clear" w:color="auto" w:fill="auto"/>
          </w:tcPr>
          <w:p w14:paraId="15BD74F4" w14:textId="0A4A0BAB" w:rsidR="006D2489" w:rsidRDefault="006D2489" w:rsidP="006D2489">
            <w:pPr>
              <w:pStyle w:val="ListParagraph"/>
              <w:numPr>
                <w:ilvl w:val="0"/>
                <w:numId w:val="27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 Update</w:t>
            </w:r>
          </w:p>
        </w:tc>
        <w:tc>
          <w:tcPr>
            <w:tcW w:w="3119" w:type="dxa"/>
            <w:shd w:val="clear" w:color="auto" w:fill="auto"/>
          </w:tcPr>
          <w:p w14:paraId="58007E36" w14:textId="77777777" w:rsidR="006D2489" w:rsidRDefault="006D2489" w:rsidP="006D248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Martin Hunnybun, EI </w:t>
            </w:r>
          </w:p>
          <w:p w14:paraId="203C656C" w14:textId="4DCA479E" w:rsidR="006D2489" w:rsidRDefault="006D2489" w:rsidP="006D248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Anthony Kitson-Smith, VITOL</w:t>
            </w:r>
          </w:p>
        </w:tc>
        <w:tc>
          <w:tcPr>
            <w:tcW w:w="853" w:type="dxa"/>
            <w:gridSpan w:val="2"/>
          </w:tcPr>
          <w:p w14:paraId="480B9D3A" w14:textId="632028AB" w:rsidR="006D2489" w:rsidRDefault="006D2489" w:rsidP="006D2489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14:20</w:t>
            </w:r>
          </w:p>
        </w:tc>
      </w:tr>
      <w:tr w:rsidR="006D2489" w:rsidRPr="002E5B28" w14:paraId="4F7A8221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33"/>
        </w:trPr>
        <w:tc>
          <w:tcPr>
            <w:tcW w:w="5670" w:type="dxa"/>
            <w:gridSpan w:val="2"/>
            <w:shd w:val="clear" w:color="auto" w:fill="auto"/>
          </w:tcPr>
          <w:p w14:paraId="5C7A545B" w14:textId="52D1F916" w:rsidR="006D2489" w:rsidRPr="001E498E" w:rsidRDefault="006D2489" w:rsidP="001E498E">
            <w:pPr>
              <w:pStyle w:val="ListParagraph"/>
              <w:numPr>
                <w:ilvl w:val="0"/>
                <w:numId w:val="6"/>
              </w:num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1E498E">
              <w:rPr>
                <w:rFonts w:ascii="Arial" w:hAnsi="Arial" w:cs="Arial"/>
                <w:b/>
                <w:sz w:val="20"/>
                <w:szCs w:val="22"/>
              </w:rPr>
              <w:t>Closing remarks and Meeting Outcomes / Actions, Date of next meeting</w:t>
            </w:r>
          </w:p>
        </w:tc>
        <w:tc>
          <w:tcPr>
            <w:tcW w:w="3119" w:type="dxa"/>
            <w:shd w:val="clear" w:color="auto" w:fill="auto"/>
          </w:tcPr>
          <w:p w14:paraId="5C030624" w14:textId="548C4768" w:rsidR="006D2489" w:rsidRPr="00DD4C1D" w:rsidRDefault="006D2489" w:rsidP="006D248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Mike Farmery, Clear &amp; Bright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05956619" w14:textId="1D32EF21" w:rsidR="006D2489" w:rsidRPr="00DD4C1D" w:rsidRDefault="006D2489" w:rsidP="006D248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14:30</w:t>
            </w:r>
          </w:p>
        </w:tc>
      </w:tr>
      <w:tr w:rsidR="006D2489" w:rsidRPr="002E5B28" w14:paraId="00599369" w14:textId="77777777" w:rsidTr="001019E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8789" w:type="dxa"/>
            <w:gridSpan w:val="3"/>
            <w:shd w:val="clear" w:color="auto" w:fill="auto"/>
          </w:tcPr>
          <w:p w14:paraId="6F1916F4" w14:textId="29046BD4" w:rsidR="006D2489" w:rsidRDefault="006D2489" w:rsidP="006D248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 OF DAY 2</w:t>
            </w:r>
          </w:p>
        </w:tc>
        <w:tc>
          <w:tcPr>
            <w:tcW w:w="853" w:type="dxa"/>
            <w:gridSpan w:val="2"/>
          </w:tcPr>
          <w:p w14:paraId="30928734" w14:textId="2BF46D95" w:rsidR="006D2489" w:rsidRPr="00BE3B44" w:rsidRDefault="006D2489" w:rsidP="006D2489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14:40</w:t>
            </w:r>
          </w:p>
        </w:tc>
      </w:tr>
    </w:tbl>
    <w:p w14:paraId="057E75C8" w14:textId="77777777" w:rsidR="00313625" w:rsidRPr="008E1B7A" w:rsidRDefault="00313625" w:rsidP="00D86F09"/>
    <w:sectPr w:rsidR="00313625" w:rsidRPr="008E1B7A" w:rsidSect="00EB1B2B">
      <w:headerReference w:type="default" r:id="rId17"/>
      <w:footerReference w:type="default" r:id="rId18"/>
      <w:pgSz w:w="11906" w:h="16838"/>
      <w:pgMar w:top="0" w:right="1134" w:bottom="425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2102" w14:textId="77777777" w:rsidR="00FE30FE" w:rsidRDefault="00FE30FE" w:rsidP="003D3B17">
      <w:r>
        <w:separator/>
      </w:r>
    </w:p>
  </w:endnote>
  <w:endnote w:type="continuationSeparator" w:id="0">
    <w:p w14:paraId="2BDBB553" w14:textId="77777777" w:rsidR="00FE30FE" w:rsidRDefault="00FE30FE" w:rsidP="003D3B17">
      <w:r>
        <w:continuationSeparator/>
      </w:r>
    </w:p>
  </w:endnote>
  <w:endnote w:type="continuationNotice" w:id="1">
    <w:p w14:paraId="62E4A93F" w14:textId="77777777" w:rsidR="00FE30FE" w:rsidRDefault="00FE3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EF3C" w14:textId="77777777" w:rsidR="00400D15" w:rsidRPr="008030FF" w:rsidRDefault="00400D15" w:rsidP="003D3B17">
    <w:pPr>
      <w:pStyle w:val="Head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409E" w14:textId="77777777" w:rsidR="00FE30FE" w:rsidRDefault="00FE30FE" w:rsidP="003D3B17">
      <w:r>
        <w:separator/>
      </w:r>
    </w:p>
  </w:footnote>
  <w:footnote w:type="continuationSeparator" w:id="0">
    <w:p w14:paraId="61F18C6A" w14:textId="77777777" w:rsidR="00FE30FE" w:rsidRDefault="00FE30FE" w:rsidP="003D3B17">
      <w:r>
        <w:continuationSeparator/>
      </w:r>
    </w:p>
  </w:footnote>
  <w:footnote w:type="continuationNotice" w:id="1">
    <w:p w14:paraId="688C3375" w14:textId="77777777" w:rsidR="00FE30FE" w:rsidRDefault="00FE30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17BE" w14:textId="77777777" w:rsidR="00400D15" w:rsidRPr="00EB1B2B" w:rsidRDefault="00400D15" w:rsidP="00EB1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5DD"/>
    <w:multiLevelType w:val="hybridMultilevel"/>
    <w:tmpl w:val="575E12F8"/>
    <w:lvl w:ilvl="0" w:tplc="FFFFFFFF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6B56DD1"/>
    <w:multiLevelType w:val="hybridMultilevel"/>
    <w:tmpl w:val="73E0FD74"/>
    <w:lvl w:ilvl="0" w:tplc="D43476C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109"/>
    <w:multiLevelType w:val="hybridMultilevel"/>
    <w:tmpl w:val="575E12F8"/>
    <w:lvl w:ilvl="0" w:tplc="FFFFFFFF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" w15:restartNumberingAfterBreak="0">
    <w:nsid w:val="20C31FAC"/>
    <w:multiLevelType w:val="hybridMultilevel"/>
    <w:tmpl w:val="968AA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188F"/>
    <w:multiLevelType w:val="hybridMultilevel"/>
    <w:tmpl w:val="F66AD25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A1DD0"/>
    <w:multiLevelType w:val="hybridMultilevel"/>
    <w:tmpl w:val="F4B2149E"/>
    <w:lvl w:ilvl="0" w:tplc="FFFFFFFF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28910004"/>
    <w:multiLevelType w:val="hybridMultilevel"/>
    <w:tmpl w:val="82C8A8F6"/>
    <w:lvl w:ilvl="0" w:tplc="F5369E3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74341F"/>
    <w:multiLevelType w:val="hybridMultilevel"/>
    <w:tmpl w:val="B438430A"/>
    <w:lvl w:ilvl="0" w:tplc="4CEA1B0A">
      <w:start w:val="17"/>
      <w:numFmt w:val="bullet"/>
      <w:lvlText w:val="-"/>
      <w:lvlJc w:val="left"/>
      <w:pPr>
        <w:ind w:left="109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 w15:restartNumberingAfterBreak="0">
    <w:nsid w:val="327A4134"/>
    <w:multiLevelType w:val="hybridMultilevel"/>
    <w:tmpl w:val="55F895F4"/>
    <w:lvl w:ilvl="0" w:tplc="79F4093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A2916"/>
    <w:multiLevelType w:val="hybridMultilevel"/>
    <w:tmpl w:val="CE8C5348"/>
    <w:lvl w:ilvl="0" w:tplc="BC7EBD6C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83290"/>
    <w:multiLevelType w:val="hybridMultilevel"/>
    <w:tmpl w:val="4FC00D90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2221D"/>
    <w:multiLevelType w:val="hybridMultilevel"/>
    <w:tmpl w:val="EF122008"/>
    <w:lvl w:ilvl="0" w:tplc="AAC4D2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1020A7"/>
    <w:multiLevelType w:val="hybridMultilevel"/>
    <w:tmpl w:val="575E12F8"/>
    <w:lvl w:ilvl="0" w:tplc="FFFFFFFF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 w15:restartNumberingAfterBreak="0">
    <w:nsid w:val="448149B2"/>
    <w:multiLevelType w:val="hybridMultilevel"/>
    <w:tmpl w:val="575E12F8"/>
    <w:lvl w:ilvl="0" w:tplc="FFFFFFFF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48744B97"/>
    <w:multiLevelType w:val="hybridMultilevel"/>
    <w:tmpl w:val="499AF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22274"/>
    <w:multiLevelType w:val="hybridMultilevel"/>
    <w:tmpl w:val="BC163E5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1A2432"/>
    <w:multiLevelType w:val="hybridMultilevel"/>
    <w:tmpl w:val="F4B2149E"/>
    <w:lvl w:ilvl="0" w:tplc="79C4E48E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8" w:hanging="360"/>
      </w:pPr>
    </w:lvl>
    <w:lvl w:ilvl="2" w:tplc="0809001B" w:tentative="1">
      <w:start w:val="1"/>
      <w:numFmt w:val="lowerRoman"/>
      <w:lvlText w:val="%3."/>
      <w:lvlJc w:val="right"/>
      <w:pPr>
        <w:ind w:left="2178" w:hanging="180"/>
      </w:pPr>
    </w:lvl>
    <w:lvl w:ilvl="3" w:tplc="0809000F" w:tentative="1">
      <w:start w:val="1"/>
      <w:numFmt w:val="decimal"/>
      <w:lvlText w:val="%4."/>
      <w:lvlJc w:val="left"/>
      <w:pPr>
        <w:ind w:left="2898" w:hanging="360"/>
      </w:pPr>
    </w:lvl>
    <w:lvl w:ilvl="4" w:tplc="08090019" w:tentative="1">
      <w:start w:val="1"/>
      <w:numFmt w:val="lowerLetter"/>
      <w:lvlText w:val="%5."/>
      <w:lvlJc w:val="left"/>
      <w:pPr>
        <w:ind w:left="3618" w:hanging="360"/>
      </w:pPr>
    </w:lvl>
    <w:lvl w:ilvl="5" w:tplc="0809001B" w:tentative="1">
      <w:start w:val="1"/>
      <w:numFmt w:val="lowerRoman"/>
      <w:lvlText w:val="%6."/>
      <w:lvlJc w:val="right"/>
      <w:pPr>
        <w:ind w:left="4338" w:hanging="180"/>
      </w:pPr>
    </w:lvl>
    <w:lvl w:ilvl="6" w:tplc="0809000F" w:tentative="1">
      <w:start w:val="1"/>
      <w:numFmt w:val="decimal"/>
      <w:lvlText w:val="%7."/>
      <w:lvlJc w:val="left"/>
      <w:pPr>
        <w:ind w:left="5058" w:hanging="360"/>
      </w:pPr>
    </w:lvl>
    <w:lvl w:ilvl="7" w:tplc="08090019" w:tentative="1">
      <w:start w:val="1"/>
      <w:numFmt w:val="lowerLetter"/>
      <w:lvlText w:val="%8."/>
      <w:lvlJc w:val="left"/>
      <w:pPr>
        <w:ind w:left="5778" w:hanging="360"/>
      </w:pPr>
    </w:lvl>
    <w:lvl w:ilvl="8" w:tplc="08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4D404525"/>
    <w:multiLevelType w:val="hybridMultilevel"/>
    <w:tmpl w:val="BFBC16F6"/>
    <w:lvl w:ilvl="0" w:tplc="000AC1A8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 w15:restartNumberingAfterBreak="0">
    <w:nsid w:val="4E6671AC"/>
    <w:multiLevelType w:val="hybridMultilevel"/>
    <w:tmpl w:val="24FE6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826EE9"/>
    <w:multiLevelType w:val="hybridMultilevel"/>
    <w:tmpl w:val="90D6DE98"/>
    <w:lvl w:ilvl="0" w:tplc="FA263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D3A80"/>
    <w:multiLevelType w:val="hybridMultilevel"/>
    <w:tmpl w:val="E51C23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8F605F"/>
    <w:multiLevelType w:val="hybridMultilevel"/>
    <w:tmpl w:val="BF98B236"/>
    <w:lvl w:ilvl="0" w:tplc="FFFFFFFF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 w15:restartNumberingAfterBreak="0">
    <w:nsid w:val="5AFA748D"/>
    <w:multiLevelType w:val="hybridMultilevel"/>
    <w:tmpl w:val="2B048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92FDD"/>
    <w:multiLevelType w:val="hybridMultilevel"/>
    <w:tmpl w:val="07ACC194"/>
    <w:lvl w:ilvl="0" w:tplc="0C685714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14675"/>
    <w:multiLevelType w:val="hybridMultilevel"/>
    <w:tmpl w:val="B0985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9703E"/>
    <w:multiLevelType w:val="hybridMultilevel"/>
    <w:tmpl w:val="CFF0A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45850"/>
    <w:multiLevelType w:val="hybridMultilevel"/>
    <w:tmpl w:val="63FEA7D6"/>
    <w:lvl w:ilvl="0" w:tplc="E0A489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7E51FE"/>
    <w:multiLevelType w:val="hybridMultilevel"/>
    <w:tmpl w:val="028297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B0A28"/>
    <w:multiLevelType w:val="hybridMultilevel"/>
    <w:tmpl w:val="575E12F8"/>
    <w:lvl w:ilvl="0" w:tplc="FFFFFFFF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9" w15:restartNumberingAfterBreak="0">
    <w:nsid w:val="6A8A07C4"/>
    <w:multiLevelType w:val="hybridMultilevel"/>
    <w:tmpl w:val="13F4E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673FB"/>
    <w:multiLevelType w:val="hybridMultilevel"/>
    <w:tmpl w:val="6CBC0986"/>
    <w:lvl w:ilvl="0" w:tplc="FFFFFFFF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1" w15:restartNumberingAfterBreak="0">
    <w:nsid w:val="6C1A71B2"/>
    <w:multiLevelType w:val="hybridMultilevel"/>
    <w:tmpl w:val="311A03E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B0034E"/>
    <w:multiLevelType w:val="hybridMultilevel"/>
    <w:tmpl w:val="2ACE6FE4"/>
    <w:lvl w:ilvl="0" w:tplc="FFFFFFFF">
      <w:start w:val="4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8" w:hanging="360"/>
      </w:pPr>
    </w:lvl>
    <w:lvl w:ilvl="2" w:tplc="0809001B" w:tentative="1">
      <w:start w:val="1"/>
      <w:numFmt w:val="lowerRoman"/>
      <w:lvlText w:val="%3."/>
      <w:lvlJc w:val="right"/>
      <w:pPr>
        <w:ind w:left="2178" w:hanging="180"/>
      </w:pPr>
    </w:lvl>
    <w:lvl w:ilvl="3" w:tplc="0809000F" w:tentative="1">
      <w:start w:val="1"/>
      <w:numFmt w:val="decimal"/>
      <w:lvlText w:val="%4."/>
      <w:lvlJc w:val="left"/>
      <w:pPr>
        <w:ind w:left="2898" w:hanging="360"/>
      </w:pPr>
    </w:lvl>
    <w:lvl w:ilvl="4" w:tplc="08090019" w:tentative="1">
      <w:start w:val="1"/>
      <w:numFmt w:val="lowerLetter"/>
      <w:lvlText w:val="%5."/>
      <w:lvlJc w:val="left"/>
      <w:pPr>
        <w:ind w:left="3618" w:hanging="360"/>
      </w:pPr>
    </w:lvl>
    <w:lvl w:ilvl="5" w:tplc="0809001B" w:tentative="1">
      <w:start w:val="1"/>
      <w:numFmt w:val="lowerRoman"/>
      <w:lvlText w:val="%6."/>
      <w:lvlJc w:val="right"/>
      <w:pPr>
        <w:ind w:left="4338" w:hanging="180"/>
      </w:pPr>
    </w:lvl>
    <w:lvl w:ilvl="6" w:tplc="0809000F" w:tentative="1">
      <w:start w:val="1"/>
      <w:numFmt w:val="decimal"/>
      <w:lvlText w:val="%7."/>
      <w:lvlJc w:val="left"/>
      <w:pPr>
        <w:ind w:left="5058" w:hanging="360"/>
      </w:pPr>
    </w:lvl>
    <w:lvl w:ilvl="7" w:tplc="08090019" w:tentative="1">
      <w:start w:val="1"/>
      <w:numFmt w:val="lowerLetter"/>
      <w:lvlText w:val="%8."/>
      <w:lvlJc w:val="left"/>
      <w:pPr>
        <w:ind w:left="5778" w:hanging="360"/>
      </w:pPr>
    </w:lvl>
    <w:lvl w:ilvl="8" w:tplc="08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3" w15:restartNumberingAfterBreak="0">
    <w:nsid w:val="721C7968"/>
    <w:multiLevelType w:val="hybridMultilevel"/>
    <w:tmpl w:val="C046CF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639B1"/>
    <w:multiLevelType w:val="hybridMultilevel"/>
    <w:tmpl w:val="E61C3C52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8BF094F"/>
    <w:multiLevelType w:val="hybridMultilevel"/>
    <w:tmpl w:val="F4B2149E"/>
    <w:lvl w:ilvl="0" w:tplc="FFFFFFFF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8" w:hanging="360"/>
      </w:pPr>
    </w:lvl>
    <w:lvl w:ilvl="2" w:tplc="FFFFFFFF" w:tentative="1">
      <w:start w:val="1"/>
      <w:numFmt w:val="lowerRoman"/>
      <w:lvlText w:val="%3."/>
      <w:lvlJc w:val="right"/>
      <w:pPr>
        <w:ind w:left="2178" w:hanging="180"/>
      </w:pPr>
    </w:lvl>
    <w:lvl w:ilvl="3" w:tplc="FFFFFFFF" w:tentative="1">
      <w:start w:val="1"/>
      <w:numFmt w:val="decimal"/>
      <w:lvlText w:val="%4."/>
      <w:lvlJc w:val="left"/>
      <w:pPr>
        <w:ind w:left="2898" w:hanging="360"/>
      </w:pPr>
    </w:lvl>
    <w:lvl w:ilvl="4" w:tplc="FFFFFFFF" w:tentative="1">
      <w:start w:val="1"/>
      <w:numFmt w:val="lowerLetter"/>
      <w:lvlText w:val="%5."/>
      <w:lvlJc w:val="left"/>
      <w:pPr>
        <w:ind w:left="3618" w:hanging="360"/>
      </w:pPr>
    </w:lvl>
    <w:lvl w:ilvl="5" w:tplc="FFFFFFFF" w:tentative="1">
      <w:start w:val="1"/>
      <w:numFmt w:val="lowerRoman"/>
      <w:lvlText w:val="%6."/>
      <w:lvlJc w:val="right"/>
      <w:pPr>
        <w:ind w:left="4338" w:hanging="180"/>
      </w:pPr>
    </w:lvl>
    <w:lvl w:ilvl="6" w:tplc="FFFFFFFF" w:tentative="1">
      <w:start w:val="1"/>
      <w:numFmt w:val="decimal"/>
      <w:lvlText w:val="%7."/>
      <w:lvlJc w:val="left"/>
      <w:pPr>
        <w:ind w:left="5058" w:hanging="360"/>
      </w:pPr>
    </w:lvl>
    <w:lvl w:ilvl="7" w:tplc="FFFFFFFF" w:tentative="1">
      <w:start w:val="1"/>
      <w:numFmt w:val="lowerLetter"/>
      <w:lvlText w:val="%8."/>
      <w:lvlJc w:val="left"/>
      <w:pPr>
        <w:ind w:left="5778" w:hanging="360"/>
      </w:pPr>
    </w:lvl>
    <w:lvl w:ilvl="8" w:tplc="FFFFFFFF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6" w15:restartNumberingAfterBreak="0">
    <w:nsid w:val="793B1A9C"/>
    <w:multiLevelType w:val="hybridMultilevel"/>
    <w:tmpl w:val="1EB08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163FD"/>
    <w:multiLevelType w:val="hybridMultilevel"/>
    <w:tmpl w:val="60201B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795445">
    <w:abstractNumId w:val="23"/>
  </w:num>
  <w:num w:numId="2" w16cid:durableId="544567926">
    <w:abstractNumId w:val="4"/>
  </w:num>
  <w:num w:numId="3" w16cid:durableId="707223053">
    <w:abstractNumId w:val="18"/>
  </w:num>
  <w:num w:numId="4" w16cid:durableId="547378329">
    <w:abstractNumId w:val="14"/>
  </w:num>
  <w:num w:numId="5" w16cid:durableId="285282606">
    <w:abstractNumId w:val="3"/>
  </w:num>
  <w:num w:numId="6" w16cid:durableId="30158128">
    <w:abstractNumId w:val="26"/>
  </w:num>
  <w:num w:numId="7" w16cid:durableId="554126084">
    <w:abstractNumId w:val="34"/>
  </w:num>
  <w:num w:numId="8" w16cid:durableId="2139032252">
    <w:abstractNumId w:val="3"/>
  </w:num>
  <w:num w:numId="9" w16cid:durableId="513764521">
    <w:abstractNumId w:val="22"/>
  </w:num>
  <w:num w:numId="10" w16cid:durableId="1853907213">
    <w:abstractNumId w:val="27"/>
  </w:num>
  <w:num w:numId="11" w16cid:durableId="392386970">
    <w:abstractNumId w:val="37"/>
  </w:num>
  <w:num w:numId="12" w16cid:durableId="676736651">
    <w:abstractNumId w:val="36"/>
  </w:num>
  <w:num w:numId="13" w16cid:durableId="659191875">
    <w:abstractNumId w:val="33"/>
  </w:num>
  <w:num w:numId="14" w16cid:durableId="1591229449">
    <w:abstractNumId w:val="15"/>
  </w:num>
  <w:num w:numId="15" w16cid:durableId="1699891686">
    <w:abstractNumId w:val="29"/>
  </w:num>
  <w:num w:numId="16" w16cid:durableId="1366759941">
    <w:abstractNumId w:val="19"/>
  </w:num>
  <w:num w:numId="17" w16cid:durableId="486753372">
    <w:abstractNumId w:val="11"/>
  </w:num>
  <w:num w:numId="18" w16cid:durableId="1953249016">
    <w:abstractNumId w:val="6"/>
  </w:num>
  <w:num w:numId="19" w16cid:durableId="627055360">
    <w:abstractNumId w:val="24"/>
  </w:num>
  <w:num w:numId="20" w16cid:durableId="964122122">
    <w:abstractNumId w:val="25"/>
  </w:num>
  <w:num w:numId="21" w16cid:durableId="333656532">
    <w:abstractNumId w:val="10"/>
  </w:num>
  <w:num w:numId="22" w16cid:durableId="750666147">
    <w:abstractNumId w:val="16"/>
  </w:num>
  <w:num w:numId="23" w16cid:durableId="1902403026">
    <w:abstractNumId w:val="21"/>
  </w:num>
  <w:num w:numId="24" w16cid:durableId="490484812">
    <w:abstractNumId w:val="17"/>
  </w:num>
  <w:num w:numId="25" w16cid:durableId="25376840">
    <w:abstractNumId w:val="30"/>
  </w:num>
  <w:num w:numId="26" w16cid:durableId="1741173563">
    <w:abstractNumId w:val="7"/>
  </w:num>
  <w:num w:numId="27" w16cid:durableId="525948592">
    <w:abstractNumId w:val="2"/>
  </w:num>
  <w:num w:numId="28" w16cid:durableId="1539777865">
    <w:abstractNumId w:val="28"/>
  </w:num>
  <w:num w:numId="29" w16cid:durableId="1187019207">
    <w:abstractNumId w:val="32"/>
  </w:num>
  <w:num w:numId="30" w16cid:durableId="1635523332">
    <w:abstractNumId w:val="13"/>
  </w:num>
  <w:num w:numId="31" w16cid:durableId="757558900">
    <w:abstractNumId w:val="8"/>
  </w:num>
  <w:num w:numId="32" w16cid:durableId="1383365944">
    <w:abstractNumId w:val="12"/>
  </w:num>
  <w:num w:numId="33" w16cid:durableId="458500374">
    <w:abstractNumId w:val="20"/>
  </w:num>
  <w:num w:numId="34" w16cid:durableId="914168588">
    <w:abstractNumId w:val="0"/>
  </w:num>
  <w:num w:numId="35" w16cid:durableId="1305427331">
    <w:abstractNumId w:val="1"/>
  </w:num>
  <w:num w:numId="36" w16cid:durableId="1185096981">
    <w:abstractNumId w:val="9"/>
  </w:num>
  <w:num w:numId="37" w16cid:durableId="1831292017">
    <w:abstractNumId w:val="31"/>
  </w:num>
  <w:num w:numId="38" w16cid:durableId="1437405388">
    <w:abstractNumId w:val="35"/>
  </w:num>
  <w:num w:numId="39" w16cid:durableId="1826896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D2"/>
    <w:rsid w:val="0000176A"/>
    <w:rsid w:val="00014E6E"/>
    <w:rsid w:val="000209BF"/>
    <w:rsid w:val="000213EB"/>
    <w:rsid w:val="000218F0"/>
    <w:rsid w:val="00026040"/>
    <w:rsid w:val="000262F2"/>
    <w:rsid w:val="000317B9"/>
    <w:rsid w:val="00034B1C"/>
    <w:rsid w:val="00036376"/>
    <w:rsid w:val="00037DC7"/>
    <w:rsid w:val="0004745D"/>
    <w:rsid w:val="00052938"/>
    <w:rsid w:val="00060B27"/>
    <w:rsid w:val="0006123B"/>
    <w:rsid w:val="00061254"/>
    <w:rsid w:val="000642CB"/>
    <w:rsid w:val="00064AFE"/>
    <w:rsid w:val="00066879"/>
    <w:rsid w:val="000721E3"/>
    <w:rsid w:val="000732B6"/>
    <w:rsid w:val="00074599"/>
    <w:rsid w:val="00083008"/>
    <w:rsid w:val="0008552C"/>
    <w:rsid w:val="000866E2"/>
    <w:rsid w:val="00090D82"/>
    <w:rsid w:val="0009109D"/>
    <w:rsid w:val="000955D2"/>
    <w:rsid w:val="00096A8D"/>
    <w:rsid w:val="00096EE9"/>
    <w:rsid w:val="000A2711"/>
    <w:rsid w:val="000A4CE3"/>
    <w:rsid w:val="000A504C"/>
    <w:rsid w:val="000A6EC6"/>
    <w:rsid w:val="000B5316"/>
    <w:rsid w:val="000B602A"/>
    <w:rsid w:val="000B6365"/>
    <w:rsid w:val="000C2059"/>
    <w:rsid w:val="000C3B52"/>
    <w:rsid w:val="000C3CCF"/>
    <w:rsid w:val="000D09A5"/>
    <w:rsid w:val="000D4FB3"/>
    <w:rsid w:val="000D6512"/>
    <w:rsid w:val="000E1DE3"/>
    <w:rsid w:val="000E37EB"/>
    <w:rsid w:val="000F2A4D"/>
    <w:rsid w:val="000F5AAC"/>
    <w:rsid w:val="000F7805"/>
    <w:rsid w:val="001003C5"/>
    <w:rsid w:val="001019E5"/>
    <w:rsid w:val="00110235"/>
    <w:rsid w:val="00110EB1"/>
    <w:rsid w:val="001125FD"/>
    <w:rsid w:val="00112F79"/>
    <w:rsid w:val="001139A3"/>
    <w:rsid w:val="00113AC9"/>
    <w:rsid w:val="00117AF8"/>
    <w:rsid w:val="00123F99"/>
    <w:rsid w:val="0012572E"/>
    <w:rsid w:val="00127029"/>
    <w:rsid w:val="001300E1"/>
    <w:rsid w:val="00135156"/>
    <w:rsid w:val="00135CF7"/>
    <w:rsid w:val="00142BA0"/>
    <w:rsid w:val="001521A1"/>
    <w:rsid w:val="001539F5"/>
    <w:rsid w:val="00154CF0"/>
    <w:rsid w:val="00154E8B"/>
    <w:rsid w:val="001574C4"/>
    <w:rsid w:val="0015797B"/>
    <w:rsid w:val="00164226"/>
    <w:rsid w:val="00166C61"/>
    <w:rsid w:val="00171121"/>
    <w:rsid w:val="00172482"/>
    <w:rsid w:val="00172CCB"/>
    <w:rsid w:val="00173274"/>
    <w:rsid w:val="001746FB"/>
    <w:rsid w:val="00175952"/>
    <w:rsid w:val="00175A27"/>
    <w:rsid w:val="0018146A"/>
    <w:rsid w:val="0018253A"/>
    <w:rsid w:val="00185589"/>
    <w:rsid w:val="0018657B"/>
    <w:rsid w:val="00186783"/>
    <w:rsid w:val="00187822"/>
    <w:rsid w:val="00190ACD"/>
    <w:rsid w:val="00194F15"/>
    <w:rsid w:val="00196A56"/>
    <w:rsid w:val="001A004C"/>
    <w:rsid w:val="001A1AA5"/>
    <w:rsid w:val="001A3590"/>
    <w:rsid w:val="001A4D70"/>
    <w:rsid w:val="001B27F9"/>
    <w:rsid w:val="001B3424"/>
    <w:rsid w:val="001B5C07"/>
    <w:rsid w:val="001B5FFA"/>
    <w:rsid w:val="001C5559"/>
    <w:rsid w:val="001C6ACD"/>
    <w:rsid w:val="001D4E8A"/>
    <w:rsid w:val="001D5688"/>
    <w:rsid w:val="001D74E7"/>
    <w:rsid w:val="001E1375"/>
    <w:rsid w:val="001E498E"/>
    <w:rsid w:val="001E4A11"/>
    <w:rsid w:val="001F1B32"/>
    <w:rsid w:val="001F4A46"/>
    <w:rsid w:val="001F7828"/>
    <w:rsid w:val="002041C3"/>
    <w:rsid w:val="00205CEB"/>
    <w:rsid w:val="002071E1"/>
    <w:rsid w:val="002072FA"/>
    <w:rsid w:val="002078F0"/>
    <w:rsid w:val="00210302"/>
    <w:rsid w:val="00214AF8"/>
    <w:rsid w:val="00215733"/>
    <w:rsid w:val="002208D8"/>
    <w:rsid w:val="00223E7F"/>
    <w:rsid w:val="00224757"/>
    <w:rsid w:val="0022673B"/>
    <w:rsid w:val="0023029C"/>
    <w:rsid w:val="00234BBC"/>
    <w:rsid w:val="00235F4C"/>
    <w:rsid w:val="00243495"/>
    <w:rsid w:val="002532AD"/>
    <w:rsid w:val="002546C6"/>
    <w:rsid w:val="0025519C"/>
    <w:rsid w:val="002603E8"/>
    <w:rsid w:val="002606F8"/>
    <w:rsid w:val="00260D16"/>
    <w:rsid w:val="00263C10"/>
    <w:rsid w:val="00264645"/>
    <w:rsid w:val="00265F5C"/>
    <w:rsid w:val="002675A4"/>
    <w:rsid w:val="0027096F"/>
    <w:rsid w:val="00273C16"/>
    <w:rsid w:val="0027728C"/>
    <w:rsid w:val="00280FDC"/>
    <w:rsid w:val="00285E4A"/>
    <w:rsid w:val="00291552"/>
    <w:rsid w:val="00291A2D"/>
    <w:rsid w:val="0029245C"/>
    <w:rsid w:val="00292F0E"/>
    <w:rsid w:val="00293276"/>
    <w:rsid w:val="00293B2B"/>
    <w:rsid w:val="002960D2"/>
    <w:rsid w:val="00296646"/>
    <w:rsid w:val="002975DB"/>
    <w:rsid w:val="002A1CFF"/>
    <w:rsid w:val="002A2950"/>
    <w:rsid w:val="002A30D1"/>
    <w:rsid w:val="002A3B0A"/>
    <w:rsid w:val="002A5210"/>
    <w:rsid w:val="002A6D79"/>
    <w:rsid w:val="002B4B8A"/>
    <w:rsid w:val="002B55F6"/>
    <w:rsid w:val="002C3946"/>
    <w:rsid w:val="002C5256"/>
    <w:rsid w:val="002C6730"/>
    <w:rsid w:val="002D3266"/>
    <w:rsid w:val="002D3FA1"/>
    <w:rsid w:val="002D4BAF"/>
    <w:rsid w:val="002D5617"/>
    <w:rsid w:val="002D5DB2"/>
    <w:rsid w:val="002E1B23"/>
    <w:rsid w:val="002E2962"/>
    <w:rsid w:val="002E45E8"/>
    <w:rsid w:val="002E5B28"/>
    <w:rsid w:val="002E5CB5"/>
    <w:rsid w:val="002E79E3"/>
    <w:rsid w:val="002E7EAB"/>
    <w:rsid w:val="0030062A"/>
    <w:rsid w:val="00301079"/>
    <w:rsid w:val="0030385D"/>
    <w:rsid w:val="0031295F"/>
    <w:rsid w:val="003129EF"/>
    <w:rsid w:val="00313625"/>
    <w:rsid w:val="00314078"/>
    <w:rsid w:val="003209B1"/>
    <w:rsid w:val="0032213D"/>
    <w:rsid w:val="00323669"/>
    <w:rsid w:val="0032376E"/>
    <w:rsid w:val="00331B3B"/>
    <w:rsid w:val="00332D54"/>
    <w:rsid w:val="00333711"/>
    <w:rsid w:val="00337FD7"/>
    <w:rsid w:val="00345A0F"/>
    <w:rsid w:val="00345F59"/>
    <w:rsid w:val="003466DE"/>
    <w:rsid w:val="00346A38"/>
    <w:rsid w:val="00350A12"/>
    <w:rsid w:val="00352C14"/>
    <w:rsid w:val="0035572E"/>
    <w:rsid w:val="00357D52"/>
    <w:rsid w:val="003607D4"/>
    <w:rsid w:val="003662CB"/>
    <w:rsid w:val="00370FA3"/>
    <w:rsid w:val="00371D81"/>
    <w:rsid w:val="00375D18"/>
    <w:rsid w:val="003835DE"/>
    <w:rsid w:val="00384FFC"/>
    <w:rsid w:val="003869C2"/>
    <w:rsid w:val="00393F57"/>
    <w:rsid w:val="00394182"/>
    <w:rsid w:val="00395878"/>
    <w:rsid w:val="003A178F"/>
    <w:rsid w:val="003A3BAB"/>
    <w:rsid w:val="003A4473"/>
    <w:rsid w:val="003B068D"/>
    <w:rsid w:val="003B1B54"/>
    <w:rsid w:val="003B5DA3"/>
    <w:rsid w:val="003C2C35"/>
    <w:rsid w:val="003C5E67"/>
    <w:rsid w:val="003C625C"/>
    <w:rsid w:val="003C7897"/>
    <w:rsid w:val="003D3B17"/>
    <w:rsid w:val="003D5CF7"/>
    <w:rsid w:val="003D77A5"/>
    <w:rsid w:val="003D7B4E"/>
    <w:rsid w:val="003E08B7"/>
    <w:rsid w:val="003E11EF"/>
    <w:rsid w:val="003E14C3"/>
    <w:rsid w:val="003E1E27"/>
    <w:rsid w:val="003E2AD9"/>
    <w:rsid w:val="003E2E6F"/>
    <w:rsid w:val="003E32C8"/>
    <w:rsid w:val="003E5553"/>
    <w:rsid w:val="003E5A4F"/>
    <w:rsid w:val="003E7E7D"/>
    <w:rsid w:val="003F03A7"/>
    <w:rsid w:val="003F5743"/>
    <w:rsid w:val="003F6E3B"/>
    <w:rsid w:val="003F7B03"/>
    <w:rsid w:val="00400D15"/>
    <w:rsid w:val="004039B7"/>
    <w:rsid w:val="00403ACE"/>
    <w:rsid w:val="00405557"/>
    <w:rsid w:val="004101D4"/>
    <w:rsid w:val="00414488"/>
    <w:rsid w:val="00417FC7"/>
    <w:rsid w:val="004201B1"/>
    <w:rsid w:val="0042223A"/>
    <w:rsid w:val="004275BC"/>
    <w:rsid w:val="004319EB"/>
    <w:rsid w:val="004334E2"/>
    <w:rsid w:val="00437714"/>
    <w:rsid w:val="00440174"/>
    <w:rsid w:val="00445F24"/>
    <w:rsid w:val="00453A6D"/>
    <w:rsid w:val="00464266"/>
    <w:rsid w:val="00473EA5"/>
    <w:rsid w:val="00475419"/>
    <w:rsid w:val="00485363"/>
    <w:rsid w:val="00486F8A"/>
    <w:rsid w:val="00491377"/>
    <w:rsid w:val="00496B4A"/>
    <w:rsid w:val="00496FCE"/>
    <w:rsid w:val="004A0395"/>
    <w:rsid w:val="004A2F48"/>
    <w:rsid w:val="004B2080"/>
    <w:rsid w:val="004B3567"/>
    <w:rsid w:val="004B5903"/>
    <w:rsid w:val="004B7F60"/>
    <w:rsid w:val="004C0BFC"/>
    <w:rsid w:val="004D16EC"/>
    <w:rsid w:val="004D2E38"/>
    <w:rsid w:val="004D32F4"/>
    <w:rsid w:val="004D344B"/>
    <w:rsid w:val="004D36EE"/>
    <w:rsid w:val="004D6917"/>
    <w:rsid w:val="004E0732"/>
    <w:rsid w:val="004E69C7"/>
    <w:rsid w:val="004F0B30"/>
    <w:rsid w:val="004F342B"/>
    <w:rsid w:val="004F3D2C"/>
    <w:rsid w:val="004F3F63"/>
    <w:rsid w:val="004F6843"/>
    <w:rsid w:val="00500B48"/>
    <w:rsid w:val="00501177"/>
    <w:rsid w:val="0050719A"/>
    <w:rsid w:val="005115FA"/>
    <w:rsid w:val="0051295C"/>
    <w:rsid w:val="00512D2A"/>
    <w:rsid w:val="00514378"/>
    <w:rsid w:val="00527458"/>
    <w:rsid w:val="00530F8B"/>
    <w:rsid w:val="005328BD"/>
    <w:rsid w:val="00535705"/>
    <w:rsid w:val="00540619"/>
    <w:rsid w:val="005548CE"/>
    <w:rsid w:val="0055722A"/>
    <w:rsid w:val="005575D8"/>
    <w:rsid w:val="00561B30"/>
    <w:rsid w:val="00564EA4"/>
    <w:rsid w:val="0057051C"/>
    <w:rsid w:val="00571A9A"/>
    <w:rsid w:val="005721FD"/>
    <w:rsid w:val="0057279D"/>
    <w:rsid w:val="00573078"/>
    <w:rsid w:val="00576CA7"/>
    <w:rsid w:val="00577AB1"/>
    <w:rsid w:val="00580509"/>
    <w:rsid w:val="00590D7B"/>
    <w:rsid w:val="00594AC7"/>
    <w:rsid w:val="005958CF"/>
    <w:rsid w:val="00597622"/>
    <w:rsid w:val="005A1C0F"/>
    <w:rsid w:val="005A2E22"/>
    <w:rsid w:val="005A3F85"/>
    <w:rsid w:val="005A512D"/>
    <w:rsid w:val="005A66BD"/>
    <w:rsid w:val="005B0326"/>
    <w:rsid w:val="005B2219"/>
    <w:rsid w:val="005B4B59"/>
    <w:rsid w:val="005B7B7A"/>
    <w:rsid w:val="005C2F07"/>
    <w:rsid w:val="005C7AD6"/>
    <w:rsid w:val="005D267B"/>
    <w:rsid w:val="005D4403"/>
    <w:rsid w:val="005D5A9D"/>
    <w:rsid w:val="005D6497"/>
    <w:rsid w:val="005D68E1"/>
    <w:rsid w:val="005E0E9E"/>
    <w:rsid w:val="005E3384"/>
    <w:rsid w:val="005E7F4F"/>
    <w:rsid w:val="005F1785"/>
    <w:rsid w:val="005F3A59"/>
    <w:rsid w:val="005F4DB8"/>
    <w:rsid w:val="0060137E"/>
    <w:rsid w:val="00601383"/>
    <w:rsid w:val="006021D7"/>
    <w:rsid w:val="00604419"/>
    <w:rsid w:val="0060494B"/>
    <w:rsid w:val="00606A4F"/>
    <w:rsid w:val="00606A72"/>
    <w:rsid w:val="006153AB"/>
    <w:rsid w:val="006153B7"/>
    <w:rsid w:val="006163A0"/>
    <w:rsid w:val="006166CA"/>
    <w:rsid w:val="006240B1"/>
    <w:rsid w:val="00624744"/>
    <w:rsid w:val="006310AF"/>
    <w:rsid w:val="00634CA7"/>
    <w:rsid w:val="0063742F"/>
    <w:rsid w:val="00637E3A"/>
    <w:rsid w:val="00642CB7"/>
    <w:rsid w:val="0064649C"/>
    <w:rsid w:val="006465E0"/>
    <w:rsid w:val="006473E3"/>
    <w:rsid w:val="0065477D"/>
    <w:rsid w:val="00660750"/>
    <w:rsid w:val="00662D67"/>
    <w:rsid w:val="00663AF1"/>
    <w:rsid w:val="00667859"/>
    <w:rsid w:val="0067549D"/>
    <w:rsid w:val="00681E9E"/>
    <w:rsid w:val="00683702"/>
    <w:rsid w:val="006838E1"/>
    <w:rsid w:val="00692A2C"/>
    <w:rsid w:val="00692F60"/>
    <w:rsid w:val="006A082C"/>
    <w:rsid w:val="006A1F77"/>
    <w:rsid w:val="006A2FC9"/>
    <w:rsid w:val="006A3C5B"/>
    <w:rsid w:val="006A511F"/>
    <w:rsid w:val="006A675C"/>
    <w:rsid w:val="006A6DD7"/>
    <w:rsid w:val="006A6FF8"/>
    <w:rsid w:val="006B084B"/>
    <w:rsid w:val="006B4845"/>
    <w:rsid w:val="006B4EE6"/>
    <w:rsid w:val="006B5BCB"/>
    <w:rsid w:val="006B7467"/>
    <w:rsid w:val="006C31C4"/>
    <w:rsid w:val="006C4249"/>
    <w:rsid w:val="006C64E6"/>
    <w:rsid w:val="006C7483"/>
    <w:rsid w:val="006D2489"/>
    <w:rsid w:val="006D4B27"/>
    <w:rsid w:val="006D4DA9"/>
    <w:rsid w:val="006D584C"/>
    <w:rsid w:val="006D5F72"/>
    <w:rsid w:val="006D6145"/>
    <w:rsid w:val="006E027F"/>
    <w:rsid w:val="006E1296"/>
    <w:rsid w:val="006E15AA"/>
    <w:rsid w:val="006E2168"/>
    <w:rsid w:val="006E291E"/>
    <w:rsid w:val="006E68CD"/>
    <w:rsid w:val="006E690A"/>
    <w:rsid w:val="006E6AFC"/>
    <w:rsid w:val="006E7379"/>
    <w:rsid w:val="006E79F4"/>
    <w:rsid w:val="006F1F89"/>
    <w:rsid w:val="006F31BD"/>
    <w:rsid w:val="006F388A"/>
    <w:rsid w:val="006F595E"/>
    <w:rsid w:val="006F5972"/>
    <w:rsid w:val="006F6D58"/>
    <w:rsid w:val="00710C9B"/>
    <w:rsid w:val="0071489A"/>
    <w:rsid w:val="00716B32"/>
    <w:rsid w:val="00721DEE"/>
    <w:rsid w:val="00723295"/>
    <w:rsid w:val="00724D32"/>
    <w:rsid w:val="00727E11"/>
    <w:rsid w:val="00730EBB"/>
    <w:rsid w:val="00731789"/>
    <w:rsid w:val="007321C4"/>
    <w:rsid w:val="007405D0"/>
    <w:rsid w:val="00740B55"/>
    <w:rsid w:val="00742353"/>
    <w:rsid w:val="00743698"/>
    <w:rsid w:val="007453F8"/>
    <w:rsid w:val="007454F0"/>
    <w:rsid w:val="00745DC6"/>
    <w:rsid w:val="00753E93"/>
    <w:rsid w:val="00755429"/>
    <w:rsid w:val="007576BF"/>
    <w:rsid w:val="00757C64"/>
    <w:rsid w:val="00761315"/>
    <w:rsid w:val="00764864"/>
    <w:rsid w:val="00767459"/>
    <w:rsid w:val="007713EC"/>
    <w:rsid w:val="0077755C"/>
    <w:rsid w:val="007809F7"/>
    <w:rsid w:val="007874C4"/>
    <w:rsid w:val="00790D12"/>
    <w:rsid w:val="00791B72"/>
    <w:rsid w:val="00792230"/>
    <w:rsid w:val="00792CAD"/>
    <w:rsid w:val="00794CE3"/>
    <w:rsid w:val="00796D99"/>
    <w:rsid w:val="007A0FDF"/>
    <w:rsid w:val="007A1145"/>
    <w:rsid w:val="007A1BB3"/>
    <w:rsid w:val="007A5384"/>
    <w:rsid w:val="007A7968"/>
    <w:rsid w:val="007A7FB6"/>
    <w:rsid w:val="007B0915"/>
    <w:rsid w:val="007B0EBE"/>
    <w:rsid w:val="007B6A0B"/>
    <w:rsid w:val="007B7CA2"/>
    <w:rsid w:val="007C1554"/>
    <w:rsid w:val="007C1AF7"/>
    <w:rsid w:val="007C7792"/>
    <w:rsid w:val="007C7DD4"/>
    <w:rsid w:val="007D1F4B"/>
    <w:rsid w:val="007E1682"/>
    <w:rsid w:val="007E5004"/>
    <w:rsid w:val="007E764A"/>
    <w:rsid w:val="007F093A"/>
    <w:rsid w:val="007F42C5"/>
    <w:rsid w:val="007F4602"/>
    <w:rsid w:val="007F5F9B"/>
    <w:rsid w:val="008017E2"/>
    <w:rsid w:val="00802596"/>
    <w:rsid w:val="00804287"/>
    <w:rsid w:val="00807795"/>
    <w:rsid w:val="00815015"/>
    <w:rsid w:val="00817AD1"/>
    <w:rsid w:val="00822885"/>
    <w:rsid w:val="0082507E"/>
    <w:rsid w:val="00827866"/>
    <w:rsid w:val="0083545C"/>
    <w:rsid w:val="008369B5"/>
    <w:rsid w:val="008434FF"/>
    <w:rsid w:val="00843567"/>
    <w:rsid w:val="00851CCC"/>
    <w:rsid w:val="00854B00"/>
    <w:rsid w:val="00855DE7"/>
    <w:rsid w:val="00857150"/>
    <w:rsid w:val="00860D8A"/>
    <w:rsid w:val="00862F32"/>
    <w:rsid w:val="0086394D"/>
    <w:rsid w:val="0086585C"/>
    <w:rsid w:val="00865E36"/>
    <w:rsid w:val="00867E14"/>
    <w:rsid w:val="00874861"/>
    <w:rsid w:val="008749A5"/>
    <w:rsid w:val="00876AEA"/>
    <w:rsid w:val="00881777"/>
    <w:rsid w:val="00882DB5"/>
    <w:rsid w:val="00885FA9"/>
    <w:rsid w:val="008905BA"/>
    <w:rsid w:val="0089443D"/>
    <w:rsid w:val="008A4AD8"/>
    <w:rsid w:val="008B0397"/>
    <w:rsid w:val="008B3451"/>
    <w:rsid w:val="008C6AD1"/>
    <w:rsid w:val="008C75EE"/>
    <w:rsid w:val="008D1885"/>
    <w:rsid w:val="008D1D1E"/>
    <w:rsid w:val="008D3A34"/>
    <w:rsid w:val="008D666D"/>
    <w:rsid w:val="008E1B7A"/>
    <w:rsid w:val="008E370A"/>
    <w:rsid w:val="008E5364"/>
    <w:rsid w:val="008F1045"/>
    <w:rsid w:val="008F2EF3"/>
    <w:rsid w:val="008F3B23"/>
    <w:rsid w:val="008F5609"/>
    <w:rsid w:val="008F6157"/>
    <w:rsid w:val="0090427D"/>
    <w:rsid w:val="00906E43"/>
    <w:rsid w:val="0091076F"/>
    <w:rsid w:val="009157B7"/>
    <w:rsid w:val="00923238"/>
    <w:rsid w:val="00926800"/>
    <w:rsid w:val="00932B59"/>
    <w:rsid w:val="0094244A"/>
    <w:rsid w:val="00944E8F"/>
    <w:rsid w:val="00952321"/>
    <w:rsid w:val="009526D6"/>
    <w:rsid w:val="00953B51"/>
    <w:rsid w:val="00954769"/>
    <w:rsid w:val="00956FC3"/>
    <w:rsid w:val="00960567"/>
    <w:rsid w:val="009624D7"/>
    <w:rsid w:val="00965915"/>
    <w:rsid w:val="00990201"/>
    <w:rsid w:val="009944D5"/>
    <w:rsid w:val="009A0F5D"/>
    <w:rsid w:val="009B1BB2"/>
    <w:rsid w:val="009B57EB"/>
    <w:rsid w:val="009B5DB9"/>
    <w:rsid w:val="009B6317"/>
    <w:rsid w:val="009B6323"/>
    <w:rsid w:val="009C0CE6"/>
    <w:rsid w:val="009C472D"/>
    <w:rsid w:val="009D0F1E"/>
    <w:rsid w:val="009D302B"/>
    <w:rsid w:val="009D3EE4"/>
    <w:rsid w:val="009E327C"/>
    <w:rsid w:val="009E3285"/>
    <w:rsid w:val="009E5059"/>
    <w:rsid w:val="009E51FB"/>
    <w:rsid w:val="009F6C1D"/>
    <w:rsid w:val="00A15F28"/>
    <w:rsid w:val="00A2572C"/>
    <w:rsid w:val="00A35BD6"/>
    <w:rsid w:val="00A3612E"/>
    <w:rsid w:val="00A37E84"/>
    <w:rsid w:val="00A40EDE"/>
    <w:rsid w:val="00A43A25"/>
    <w:rsid w:val="00A50FC8"/>
    <w:rsid w:val="00A51645"/>
    <w:rsid w:val="00A52574"/>
    <w:rsid w:val="00A526BE"/>
    <w:rsid w:val="00A52C23"/>
    <w:rsid w:val="00A55E3E"/>
    <w:rsid w:val="00A57FC2"/>
    <w:rsid w:val="00A625A6"/>
    <w:rsid w:val="00A63C2E"/>
    <w:rsid w:val="00A65784"/>
    <w:rsid w:val="00A65D50"/>
    <w:rsid w:val="00A71E5F"/>
    <w:rsid w:val="00A720AC"/>
    <w:rsid w:val="00A770BE"/>
    <w:rsid w:val="00A772B6"/>
    <w:rsid w:val="00A84C68"/>
    <w:rsid w:val="00A85EBE"/>
    <w:rsid w:val="00A8671B"/>
    <w:rsid w:val="00A87E3D"/>
    <w:rsid w:val="00A9284C"/>
    <w:rsid w:val="00A96B8E"/>
    <w:rsid w:val="00AA096D"/>
    <w:rsid w:val="00AA208C"/>
    <w:rsid w:val="00AA3A32"/>
    <w:rsid w:val="00AA641F"/>
    <w:rsid w:val="00AA76A9"/>
    <w:rsid w:val="00AB0737"/>
    <w:rsid w:val="00AB0DDF"/>
    <w:rsid w:val="00AC0DB6"/>
    <w:rsid w:val="00AC273C"/>
    <w:rsid w:val="00AC2C7C"/>
    <w:rsid w:val="00AC3399"/>
    <w:rsid w:val="00AC40AF"/>
    <w:rsid w:val="00AC4848"/>
    <w:rsid w:val="00AD0D51"/>
    <w:rsid w:val="00AD4AB9"/>
    <w:rsid w:val="00AD4F72"/>
    <w:rsid w:val="00AE039E"/>
    <w:rsid w:val="00AE1F68"/>
    <w:rsid w:val="00AE245B"/>
    <w:rsid w:val="00AE2DE0"/>
    <w:rsid w:val="00AE54BB"/>
    <w:rsid w:val="00AE5D0F"/>
    <w:rsid w:val="00AF3555"/>
    <w:rsid w:val="00AF429E"/>
    <w:rsid w:val="00AF6540"/>
    <w:rsid w:val="00B038A0"/>
    <w:rsid w:val="00B03D11"/>
    <w:rsid w:val="00B0754B"/>
    <w:rsid w:val="00B115B7"/>
    <w:rsid w:val="00B1474D"/>
    <w:rsid w:val="00B173D8"/>
    <w:rsid w:val="00B17771"/>
    <w:rsid w:val="00B211D5"/>
    <w:rsid w:val="00B223CC"/>
    <w:rsid w:val="00B262B2"/>
    <w:rsid w:val="00B26687"/>
    <w:rsid w:val="00B27209"/>
    <w:rsid w:val="00B27E44"/>
    <w:rsid w:val="00B31DEF"/>
    <w:rsid w:val="00B32A58"/>
    <w:rsid w:val="00B34F75"/>
    <w:rsid w:val="00B40E3F"/>
    <w:rsid w:val="00B44BC6"/>
    <w:rsid w:val="00B464AF"/>
    <w:rsid w:val="00B46A36"/>
    <w:rsid w:val="00B64DA2"/>
    <w:rsid w:val="00B658FB"/>
    <w:rsid w:val="00B701DE"/>
    <w:rsid w:val="00B7180F"/>
    <w:rsid w:val="00B75D4C"/>
    <w:rsid w:val="00B763CE"/>
    <w:rsid w:val="00B824EE"/>
    <w:rsid w:val="00B82FF2"/>
    <w:rsid w:val="00B83AE6"/>
    <w:rsid w:val="00B84FE9"/>
    <w:rsid w:val="00B86A8A"/>
    <w:rsid w:val="00B8779C"/>
    <w:rsid w:val="00B90179"/>
    <w:rsid w:val="00B94277"/>
    <w:rsid w:val="00B97284"/>
    <w:rsid w:val="00B97B26"/>
    <w:rsid w:val="00BA0B62"/>
    <w:rsid w:val="00BA18D4"/>
    <w:rsid w:val="00BA1B4A"/>
    <w:rsid w:val="00BA3393"/>
    <w:rsid w:val="00BA4A93"/>
    <w:rsid w:val="00BA4D2A"/>
    <w:rsid w:val="00BA760F"/>
    <w:rsid w:val="00BA7CB3"/>
    <w:rsid w:val="00BB0C32"/>
    <w:rsid w:val="00BB2FFA"/>
    <w:rsid w:val="00BB7C23"/>
    <w:rsid w:val="00BC0190"/>
    <w:rsid w:val="00BC10A0"/>
    <w:rsid w:val="00BC18FC"/>
    <w:rsid w:val="00BC47BB"/>
    <w:rsid w:val="00BD345E"/>
    <w:rsid w:val="00BD58A6"/>
    <w:rsid w:val="00BD6DA3"/>
    <w:rsid w:val="00BD6F54"/>
    <w:rsid w:val="00BD6F6B"/>
    <w:rsid w:val="00BD7AE3"/>
    <w:rsid w:val="00BE0015"/>
    <w:rsid w:val="00BE3B44"/>
    <w:rsid w:val="00BF1A40"/>
    <w:rsid w:val="00BF2DCB"/>
    <w:rsid w:val="00BF332D"/>
    <w:rsid w:val="00BF7115"/>
    <w:rsid w:val="00C0081E"/>
    <w:rsid w:val="00C01B78"/>
    <w:rsid w:val="00C01F35"/>
    <w:rsid w:val="00C04813"/>
    <w:rsid w:val="00C04B67"/>
    <w:rsid w:val="00C11F1D"/>
    <w:rsid w:val="00C11FE1"/>
    <w:rsid w:val="00C1223B"/>
    <w:rsid w:val="00C12E54"/>
    <w:rsid w:val="00C16680"/>
    <w:rsid w:val="00C1754D"/>
    <w:rsid w:val="00C17A17"/>
    <w:rsid w:val="00C24881"/>
    <w:rsid w:val="00C26302"/>
    <w:rsid w:val="00C31740"/>
    <w:rsid w:val="00C32F57"/>
    <w:rsid w:val="00C54590"/>
    <w:rsid w:val="00C55294"/>
    <w:rsid w:val="00C5699A"/>
    <w:rsid w:val="00C61856"/>
    <w:rsid w:val="00C663BB"/>
    <w:rsid w:val="00C67F97"/>
    <w:rsid w:val="00C70A97"/>
    <w:rsid w:val="00C76728"/>
    <w:rsid w:val="00C77981"/>
    <w:rsid w:val="00C77D1C"/>
    <w:rsid w:val="00C819EE"/>
    <w:rsid w:val="00C83D6F"/>
    <w:rsid w:val="00C859B9"/>
    <w:rsid w:val="00C8638A"/>
    <w:rsid w:val="00C86B89"/>
    <w:rsid w:val="00C9195F"/>
    <w:rsid w:val="00C95509"/>
    <w:rsid w:val="00C96C8C"/>
    <w:rsid w:val="00CA2B89"/>
    <w:rsid w:val="00CA2FC9"/>
    <w:rsid w:val="00CA56A1"/>
    <w:rsid w:val="00CB06DB"/>
    <w:rsid w:val="00CB3550"/>
    <w:rsid w:val="00CB5E00"/>
    <w:rsid w:val="00CB5FEB"/>
    <w:rsid w:val="00CC1969"/>
    <w:rsid w:val="00CC1D79"/>
    <w:rsid w:val="00CC3EE4"/>
    <w:rsid w:val="00CC5A41"/>
    <w:rsid w:val="00CC5A69"/>
    <w:rsid w:val="00CD46F1"/>
    <w:rsid w:val="00CD661D"/>
    <w:rsid w:val="00CD67AA"/>
    <w:rsid w:val="00CD6ABD"/>
    <w:rsid w:val="00CE6F32"/>
    <w:rsid w:val="00CE7B04"/>
    <w:rsid w:val="00CF39A6"/>
    <w:rsid w:val="00CF5C24"/>
    <w:rsid w:val="00D07D98"/>
    <w:rsid w:val="00D14C87"/>
    <w:rsid w:val="00D24CFE"/>
    <w:rsid w:val="00D258EE"/>
    <w:rsid w:val="00D2781C"/>
    <w:rsid w:val="00D30A74"/>
    <w:rsid w:val="00D30CEA"/>
    <w:rsid w:val="00D40B3D"/>
    <w:rsid w:val="00D4119D"/>
    <w:rsid w:val="00D41CBD"/>
    <w:rsid w:val="00D420F1"/>
    <w:rsid w:val="00D43251"/>
    <w:rsid w:val="00D4485F"/>
    <w:rsid w:val="00D4657E"/>
    <w:rsid w:val="00D46A25"/>
    <w:rsid w:val="00D46AED"/>
    <w:rsid w:val="00D47E29"/>
    <w:rsid w:val="00D52B69"/>
    <w:rsid w:val="00D605BD"/>
    <w:rsid w:val="00D6063D"/>
    <w:rsid w:val="00D60919"/>
    <w:rsid w:val="00D60BD6"/>
    <w:rsid w:val="00D63024"/>
    <w:rsid w:val="00D6744B"/>
    <w:rsid w:val="00D676E1"/>
    <w:rsid w:val="00D71FE5"/>
    <w:rsid w:val="00D721BB"/>
    <w:rsid w:val="00D739CB"/>
    <w:rsid w:val="00D7642F"/>
    <w:rsid w:val="00D77365"/>
    <w:rsid w:val="00D83B6D"/>
    <w:rsid w:val="00D86B49"/>
    <w:rsid w:val="00D86F09"/>
    <w:rsid w:val="00D875E3"/>
    <w:rsid w:val="00D93C25"/>
    <w:rsid w:val="00D95610"/>
    <w:rsid w:val="00D95D03"/>
    <w:rsid w:val="00D97DC1"/>
    <w:rsid w:val="00DA17E7"/>
    <w:rsid w:val="00DA42D3"/>
    <w:rsid w:val="00DA495C"/>
    <w:rsid w:val="00DA5574"/>
    <w:rsid w:val="00DA7E43"/>
    <w:rsid w:val="00DB0C33"/>
    <w:rsid w:val="00DB3F20"/>
    <w:rsid w:val="00DC458F"/>
    <w:rsid w:val="00DD3922"/>
    <w:rsid w:val="00DD4C1D"/>
    <w:rsid w:val="00DD7630"/>
    <w:rsid w:val="00DE0F27"/>
    <w:rsid w:val="00DE4138"/>
    <w:rsid w:val="00DE459B"/>
    <w:rsid w:val="00DE4DBC"/>
    <w:rsid w:val="00DE57BD"/>
    <w:rsid w:val="00DE5DF0"/>
    <w:rsid w:val="00DF113F"/>
    <w:rsid w:val="00DF161B"/>
    <w:rsid w:val="00DF31FF"/>
    <w:rsid w:val="00DF66CB"/>
    <w:rsid w:val="00DF745B"/>
    <w:rsid w:val="00E02BA7"/>
    <w:rsid w:val="00E04147"/>
    <w:rsid w:val="00E04303"/>
    <w:rsid w:val="00E04BE1"/>
    <w:rsid w:val="00E069FF"/>
    <w:rsid w:val="00E158E4"/>
    <w:rsid w:val="00E1750B"/>
    <w:rsid w:val="00E176D0"/>
    <w:rsid w:val="00E2212D"/>
    <w:rsid w:val="00E26CDB"/>
    <w:rsid w:val="00E37B7E"/>
    <w:rsid w:val="00E41F1F"/>
    <w:rsid w:val="00E42556"/>
    <w:rsid w:val="00E47945"/>
    <w:rsid w:val="00E55D3A"/>
    <w:rsid w:val="00E60187"/>
    <w:rsid w:val="00E61B07"/>
    <w:rsid w:val="00E61DDC"/>
    <w:rsid w:val="00E632FD"/>
    <w:rsid w:val="00E6691B"/>
    <w:rsid w:val="00E71A8C"/>
    <w:rsid w:val="00E724EC"/>
    <w:rsid w:val="00E72D84"/>
    <w:rsid w:val="00E72F8F"/>
    <w:rsid w:val="00E745D1"/>
    <w:rsid w:val="00E76AA0"/>
    <w:rsid w:val="00E853BA"/>
    <w:rsid w:val="00E86949"/>
    <w:rsid w:val="00E92F98"/>
    <w:rsid w:val="00E93563"/>
    <w:rsid w:val="00E93EA4"/>
    <w:rsid w:val="00E94117"/>
    <w:rsid w:val="00EA1250"/>
    <w:rsid w:val="00EA19BD"/>
    <w:rsid w:val="00EA45E2"/>
    <w:rsid w:val="00EA4786"/>
    <w:rsid w:val="00EA748E"/>
    <w:rsid w:val="00EB1B2B"/>
    <w:rsid w:val="00EB64B0"/>
    <w:rsid w:val="00EC10E4"/>
    <w:rsid w:val="00EC1851"/>
    <w:rsid w:val="00EC2262"/>
    <w:rsid w:val="00EC34CB"/>
    <w:rsid w:val="00EC4AEC"/>
    <w:rsid w:val="00EC57B6"/>
    <w:rsid w:val="00ED218F"/>
    <w:rsid w:val="00ED3C55"/>
    <w:rsid w:val="00ED5028"/>
    <w:rsid w:val="00ED7EA8"/>
    <w:rsid w:val="00EE4658"/>
    <w:rsid w:val="00EE677F"/>
    <w:rsid w:val="00EF683C"/>
    <w:rsid w:val="00EF7D9A"/>
    <w:rsid w:val="00F0230B"/>
    <w:rsid w:val="00F02BCC"/>
    <w:rsid w:val="00F0774D"/>
    <w:rsid w:val="00F13BA1"/>
    <w:rsid w:val="00F16ACF"/>
    <w:rsid w:val="00F20647"/>
    <w:rsid w:val="00F2220D"/>
    <w:rsid w:val="00F24194"/>
    <w:rsid w:val="00F255BB"/>
    <w:rsid w:val="00F30A41"/>
    <w:rsid w:val="00F30A7C"/>
    <w:rsid w:val="00F318E0"/>
    <w:rsid w:val="00F31CDA"/>
    <w:rsid w:val="00F3250A"/>
    <w:rsid w:val="00F3394D"/>
    <w:rsid w:val="00F33FD9"/>
    <w:rsid w:val="00F41A35"/>
    <w:rsid w:val="00F43137"/>
    <w:rsid w:val="00F43E1B"/>
    <w:rsid w:val="00F44445"/>
    <w:rsid w:val="00F45570"/>
    <w:rsid w:val="00F4767E"/>
    <w:rsid w:val="00F53340"/>
    <w:rsid w:val="00F56CAE"/>
    <w:rsid w:val="00F60390"/>
    <w:rsid w:val="00F62E66"/>
    <w:rsid w:val="00F64A18"/>
    <w:rsid w:val="00F6519D"/>
    <w:rsid w:val="00F67119"/>
    <w:rsid w:val="00F70AEB"/>
    <w:rsid w:val="00F7283E"/>
    <w:rsid w:val="00F76EE7"/>
    <w:rsid w:val="00F800B6"/>
    <w:rsid w:val="00F831A8"/>
    <w:rsid w:val="00F85DE8"/>
    <w:rsid w:val="00F85F52"/>
    <w:rsid w:val="00F941D2"/>
    <w:rsid w:val="00F941FA"/>
    <w:rsid w:val="00F95015"/>
    <w:rsid w:val="00FA3469"/>
    <w:rsid w:val="00FA39DA"/>
    <w:rsid w:val="00FA6A78"/>
    <w:rsid w:val="00FA6AEA"/>
    <w:rsid w:val="00FB1627"/>
    <w:rsid w:val="00FB31A0"/>
    <w:rsid w:val="00FB7F56"/>
    <w:rsid w:val="00FC0AE5"/>
    <w:rsid w:val="00FC1151"/>
    <w:rsid w:val="00FC4E12"/>
    <w:rsid w:val="00FC63B2"/>
    <w:rsid w:val="00FD0846"/>
    <w:rsid w:val="00FE06DC"/>
    <w:rsid w:val="00FE30FE"/>
    <w:rsid w:val="00FE4EFF"/>
    <w:rsid w:val="00FE5C05"/>
    <w:rsid w:val="00FE6289"/>
    <w:rsid w:val="00FF253F"/>
    <w:rsid w:val="00FF32C5"/>
    <w:rsid w:val="00FF359F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6240F"/>
  <w15:chartTrackingRefBased/>
  <w15:docId w15:val="{5646F0D3-4E96-434B-850E-EFFE38FD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E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7646"/>
    <w:rPr>
      <w:rFonts w:ascii="Tahoma" w:hAnsi="Tahoma" w:cs="Tahoma"/>
      <w:sz w:val="16"/>
      <w:szCs w:val="16"/>
    </w:rPr>
  </w:style>
  <w:style w:type="character" w:customStyle="1" w:styleId="st1">
    <w:name w:val="st1"/>
    <w:rsid w:val="009E5E77"/>
  </w:style>
  <w:style w:type="paragraph" w:styleId="Header">
    <w:name w:val="header"/>
    <w:basedOn w:val="Normal"/>
    <w:link w:val="HeaderChar"/>
    <w:rsid w:val="003C6DB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C6D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C6DB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C6DBC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397196"/>
    <w:rPr>
      <w:color w:val="0000FF"/>
      <w:u w:val="single"/>
    </w:rPr>
  </w:style>
  <w:style w:type="character" w:styleId="FollowedHyperlink">
    <w:name w:val="FollowedHyperlink"/>
    <w:rsid w:val="00266E09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2666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AD2666"/>
    <w:rPr>
      <w:rFonts w:ascii="Calibri" w:eastAsia="Calibri" w:hAnsi="Calibri"/>
      <w:sz w:val="22"/>
      <w:szCs w:val="21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40EE8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1296"/>
    <w:pPr>
      <w:ind w:left="720"/>
      <w:contextualSpacing/>
    </w:pPr>
  </w:style>
  <w:style w:type="character" w:styleId="CommentReference">
    <w:name w:val="annotation reference"/>
    <w:basedOn w:val="DefaultParagraphFont"/>
    <w:rsid w:val="00B17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7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73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73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ntcalm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87e97ff2-908e-420a-b5e4-96143343a4a2" ContentTypeId="0x010100D9D675D6CDED02438DC7CFF78D2F29E401" PreviousValue="true"/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2643955B6861A14989962B0C84AEFD35" ma:contentTypeVersion="3" ma:contentTypeDescription="Designed to facilitate the storage of MOD Documents with a '.doc' or '.docx' extension" ma:contentTypeScope="" ma:versionID="880cb366f2b65d9fd540fad4a936499c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targetNamespace="http://schemas.microsoft.com/office/2006/metadata/properties" ma:root="true" ma:fieldsID="5c0105b3e9e098d415b1b5f7d27206b0" ns1:_="" ns2:_="" ns3:_="" ns4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cdf3f55c-254b-4602-837c-f7fcdcd7c3ce}" ma:internalName="TaxCatchAll" ma:showField="CatchAllData" ma:web="e547bd0d-0ffa-4605-8ccb-9699ad3a4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cdf3f55c-254b-4602-837c-f7fcdcd7c3ce}" ma:internalName="TaxCatchAllLabel" ma:readOnly="true" ma:showField="CatchAllDataLabel" ma:web="e547bd0d-0ffa-4605-8ccb-9699ad3a4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4;#04 Deliver the Unit's objectives|954cf193-6423-4137-9b07-8b4f402d8d43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1;#ACDS LOGOPS|472e285e-2e1d-41f3-ad3c-0119ee397f39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3;#Defence Strategic Fuels Authority|9d1734a1-59fb-4031-bb41-3f6443629e0e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2;#Defence logistics|31e5e612-9ed6-447d-a81e-24a2724319a8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ProtectiveMarking xmlns="04738c6d-ecc8-46f1-821f-82e308eab3d9">OFFICIAL</UKProtectiveMarking>
    <DocumentVersion xmlns="04738c6d-ecc8-46f1-821f-82e308eab3d9" xsi:nil="true"/>
    <CreatedOriginated xmlns="04738c6d-ecc8-46f1-821f-82e308eab3d9">2016-09-20T14:00:00+00:00</CreatedOriginated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 Deliver the Unit's objectives</TermName>
          <TermId xmlns="http://schemas.microsoft.com/office/infopath/2007/PartnerControls">954cf193-6423-4137-9b07-8b4f402d8d43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Defence Strategic Fuels Authority</TermName>
          <TermId xmlns="http://schemas.microsoft.com/office/infopath/2007/PartnerControls">9d1734a1-59fb-4031-bb41-3f6443629e0e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ACDS LOGOPS</TermName>
          <TermId xmlns="http://schemas.microsoft.com/office/infopath/2007/PartnerControls">472e285e-2e1d-41f3-ad3c-0119ee397f39</TermId>
        </TermInfo>
      </Terms>
    </m79e07ce3690491db9121a08429fad40>
    <TaxCatchAll xmlns="04738c6d-ecc8-46f1-821f-82e308eab3d9">
      <Value>4</Value>
      <Value>3</Value>
      <Value>2</Value>
      <Value>1</Value>
    </TaxCatchAll>
    <CategoryDescription xmlns="http://schemas.microsoft.com/sharepoint.v3" xsi:nil="true"/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Defence logistics</TermName>
          <TermId xmlns="http://schemas.microsoft.com/office/infopath/2007/PartnerControls">31e5e612-9ed6-447d-a81e-24a2724319a8</TermId>
        </TermInfo>
      </Terms>
    </i71a74d1f9984201b479cc08077b6323>
    <wic_System_Copyright xmlns="http://schemas.microsoft.com/sharepoint/v3/fields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5D0EBA92-0B57-4FE9-B82D-F53C2907F42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375326D-CB63-4E86-BF03-0A07906CC0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925224-7148-41D9-9497-AAA5EC58CB2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3DE17D6-AC07-4BAC-930B-2315870D44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69804A-6019-4CEC-BB26-2C51B3C0F36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39E55F8-7B98-452D-982D-7D2F4835034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C00039E-E6D0-4EE5-8EF5-081697B14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7220217B-A629-4BDE-A050-56C4F8EEE1A3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20230127 AFC 23 Agenda_with_speakers.docx</vt:lpstr>
    </vt:vector>
  </TitlesOfParts>
  <Company>Ministry of Defence</Company>
  <LinksUpToDate>false</LinksUpToDate>
  <CharactersWithSpaces>2869</CharactersWithSpaces>
  <SharedDoc>false</SharedDoc>
  <HLinks>
    <vt:vector size="6" baseType="variant"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https://www.montcalm.co.uk/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20230127 AFC 23 Agenda_with_speakers.docx</dc:title>
  <dc:subject/>
  <dc:creator>DFTA</dc:creator>
  <cp:keywords/>
  <dc:description/>
  <cp:lastModifiedBy>Foster, Katie C2 (UKStratCom-DefSp-DSFA ATech Sp1)</cp:lastModifiedBy>
  <cp:revision>39</cp:revision>
  <cp:lastPrinted>2019-03-07T15:53:00Z</cp:lastPrinted>
  <dcterms:created xsi:type="dcterms:W3CDTF">2023-01-27T14:02:00Z</dcterms:created>
  <dcterms:modified xsi:type="dcterms:W3CDTF">2023-03-27T10:39:00Z</dcterms:modified>
  <cp:category>Agendas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 Document</vt:lpwstr>
  </property>
  <property fmtid="{D5CDD505-2E9C-101B-9397-08002B2CF9AE}" pid="3" name="EIR Exception">
    <vt:lpwstr/>
  </property>
  <property fmtid="{D5CDD505-2E9C-101B-9397-08002B2CF9AE}" pid="4" name="From">
    <vt:lpwstr/>
  </property>
  <property fmtid="{D5CDD505-2E9C-101B-9397-08002B2CF9AE}" pid="5" name="Cc">
    <vt:lpwstr/>
  </property>
  <property fmtid="{D5CDD505-2E9C-101B-9397-08002B2CF9AE}" pid="6" name="Sent">
    <vt:lpwstr/>
  </property>
  <property fmtid="{D5CDD505-2E9C-101B-9397-08002B2CF9AE}" pid="7" name="MODSubject">
    <vt:lpwstr/>
  </property>
  <property fmtid="{D5CDD505-2E9C-101B-9397-08002B2CF9AE}" pid="8" name="To">
    <vt:lpwstr/>
  </property>
  <property fmtid="{D5CDD505-2E9C-101B-9397-08002B2CF9AE}" pid="9" name="DateScanned">
    <vt:lpwstr/>
  </property>
  <property fmtid="{D5CDD505-2E9C-101B-9397-08002B2CF9AE}" pid="10" name="ScannerOperator">
    <vt:lpwstr/>
  </property>
  <property fmtid="{D5CDD505-2E9C-101B-9397-08002B2CF9AE}" pid="11" name="Added">
    <vt:lpwstr>2016-02-11T00:00:00Z</vt:lpwstr>
  </property>
  <property fmtid="{D5CDD505-2E9C-101B-9397-08002B2CF9AE}" pid="12" name="URL">
    <vt:lpwstr>, </vt:lpwstr>
  </property>
  <property fmtid="{D5CDD505-2E9C-101B-9397-08002B2CF9AE}" pid="13" name="MODImageCleaning">
    <vt:lpwstr/>
  </property>
  <property fmtid="{D5CDD505-2E9C-101B-9397-08002B2CF9AE}" pid="14" name="MODNumberOfPagesScanned">
    <vt:lpwstr/>
  </property>
  <property fmtid="{D5CDD505-2E9C-101B-9397-08002B2CF9AE}" pid="15" name="MODScanStandard">
    <vt:lpwstr/>
  </property>
  <property fmtid="{D5CDD505-2E9C-101B-9397-08002B2CF9AE}" pid="16" name="MODScanVerified">
    <vt:lpwstr>Pending</vt:lpwstr>
  </property>
  <property fmtid="{D5CDD505-2E9C-101B-9397-08002B2CF9AE}" pid="17" name="originalmeridioedcdata">
    <vt:lpwstr/>
  </property>
  <property fmtid="{D5CDD505-2E9C-101B-9397-08002B2CF9AE}" pid="18" name="originalmeridioedcstatus">
    <vt:lpwstr/>
  </property>
  <property fmtid="{D5CDD505-2E9C-101B-9397-08002B2CF9AE}" pid="19" name="_dlc_policyId">
    <vt:lpwstr/>
  </property>
  <property fmtid="{D5CDD505-2E9C-101B-9397-08002B2CF9AE}" pid="20" name="ContentTypeId">
    <vt:lpwstr>0x010100D9D675D6CDED02438DC7CFF78D2F29E401002643955B6861A14989962B0C84AEFD35</vt:lpwstr>
  </property>
  <property fmtid="{D5CDD505-2E9C-101B-9397-08002B2CF9AE}" pid="21" name="ItemRetentionFormula">
    <vt:lpwstr/>
  </property>
  <property fmtid="{D5CDD505-2E9C-101B-9397-08002B2CF9AE}" pid="22" name="Subject Category">
    <vt:lpwstr>2;#Defence logistics|31e5e612-9ed6-447d-a81e-24a2724319a8</vt:lpwstr>
  </property>
  <property fmtid="{D5CDD505-2E9C-101B-9397-08002B2CF9AE}" pid="23" name="TaxKeyword">
    <vt:lpwstr/>
  </property>
  <property fmtid="{D5CDD505-2E9C-101B-9397-08002B2CF9AE}" pid="24" name="Subject Keywords">
    <vt:lpwstr>3;#Defence Strategic Fuels Authority|9d1734a1-59fb-4031-bb41-3f6443629e0e</vt:lpwstr>
  </property>
  <property fmtid="{D5CDD505-2E9C-101B-9397-08002B2CF9AE}" pid="25" name="Business Owner">
    <vt:lpwstr>1;#ACDS LOGOPS|472e285e-2e1d-41f3-ad3c-0119ee397f39</vt:lpwstr>
  </property>
  <property fmtid="{D5CDD505-2E9C-101B-9397-08002B2CF9AE}" pid="26" name="fileplanid">
    <vt:lpwstr>4;#04 Deliver the Unit's objectives|954cf193-6423-4137-9b07-8b4f402d8d43</vt:lpwstr>
  </property>
  <property fmtid="{D5CDD505-2E9C-101B-9397-08002B2CF9AE}" pid="27" name="AuthorIds_UIVersion_512">
    <vt:lpwstr>36</vt:lpwstr>
  </property>
  <property fmtid="{D5CDD505-2E9C-101B-9397-08002B2CF9AE}" pid="28" name="AuthorIds_UIVersion_1024">
    <vt:lpwstr>36</vt:lpwstr>
  </property>
  <property fmtid="{D5CDD505-2E9C-101B-9397-08002B2CF9AE}" pid="29" name="xd_ProgID">
    <vt:lpwstr/>
  </property>
  <property fmtid="{D5CDD505-2E9C-101B-9397-08002B2CF9AE}" pid="30" name="ComplianceAssetId">
    <vt:lpwstr/>
  </property>
  <property fmtid="{D5CDD505-2E9C-101B-9397-08002B2CF9AE}" pid="31" name="TemplateUrl">
    <vt:lpwstr/>
  </property>
  <property fmtid="{D5CDD505-2E9C-101B-9397-08002B2CF9AE}" pid="32" name="xd_Signature">
    <vt:bool>false</vt:bool>
  </property>
  <property fmtid="{D5CDD505-2E9C-101B-9397-08002B2CF9AE}" pid="33" name="SharedWithUsers">
    <vt:lpwstr/>
  </property>
  <property fmtid="{D5CDD505-2E9C-101B-9397-08002B2CF9AE}" pid="34" name="MSIP_Label_d8a60473-494b-4586-a1bb-b0e663054676_Enabled">
    <vt:lpwstr>true</vt:lpwstr>
  </property>
  <property fmtid="{D5CDD505-2E9C-101B-9397-08002B2CF9AE}" pid="35" name="MSIP_Label_d8a60473-494b-4586-a1bb-b0e663054676_SetDate">
    <vt:lpwstr>2022-06-15T15:19:26Z</vt:lpwstr>
  </property>
  <property fmtid="{D5CDD505-2E9C-101B-9397-08002B2CF9AE}" pid="36" name="MSIP_Label_d8a60473-494b-4586-a1bb-b0e663054676_Method">
    <vt:lpwstr>Privileged</vt:lpwstr>
  </property>
  <property fmtid="{D5CDD505-2E9C-101B-9397-08002B2CF9AE}" pid="37" name="MSIP_Label_d8a60473-494b-4586-a1bb-b0e663054676_Name">
    <vt:lpwstr>MOD-1-O-‘UNMARKED’</vt:lpwstr>
  </property>
  <property fmtid="{D5CDD505-2E9C-101B-9397-08002B2CF9AE}" pid="38" name="MSIP_Label_d8a60473-494b-4586-a1bb-b0e663054676_SiteId">
    <vt:lpwstr>be7760ed-5953-484b-ae95-d0a16dfa09e5</vt:lpwstr>
  </property>
  <property fmtid="{D5CDD505-2E9C-101B-9397-08002B2CF9AE}" pid="39" name="MSIP_Label_d8a60473-494b-4586-a1bb-b0e663054676_ActionId">
    <vt:lpwstr>f7f4b35a-84f8-4fc8-b0dc-42d3b81c6de8</vt:lpwstr>
  </property>
  <property fmtid="{D5CDD505-2E9C-101B-9397-08002B2CF9AE}" pid="40" name="MSIP_Label_d8a60473-494b-4586-a1bb-b0e663054676_ContentBits">
    <vt:lpwstr>0</vt:lpwstr>
  </property>
</Properties>
</file>